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№2641 (Мурманск) от 10 апреля 2011
</w:t>
      </w:r>
    </w:p>
    <w:p>
      <w:pPr/>
      <w:r>
        <w:rPr/>
        <w:t xml:space="preserve">Здравствуйте!
&lt;BR&gt;Помогите мне, пожалуйста, подобрать соответствующую литературу для написания курсовой работы. Тема курсовой: ТНК в международных экономических отношениях.
&lt;BR&gt;Заранее спасибо!
См. в Архиве выполненных справок «Виртуального библиографа» ответы на запросы N 2568, 2733.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2026-10-14T05:59:32+03:00</dcterms:created>
  <dcterms:modified xsi:type="dcterms:W3CDTF">2026-10-14T05:59:32+03:00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