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№2664 () от 14 апреля 2011
</w:t>
      </w:r>
    </w:p>
    <w:p>
      <w:pPr/>
      <w:r>
        <w:rPr/>
        <w:t xml:space="preserve">Здравствуйте. Подскажите, пожалуйста, есть ли в фондах библиотеки журнал "Восток. Афро-Азиатские общества: история и современность" за 2005 год. В частности, 6-й номер. Заранее спасибо.
Здравствуйте, Андрей Александрович. К сожалению, интересующего Вас журнала нет в фондах нашей библиотеки, но статьи из него можно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2026-10-14T05:11:55+03:00</dcterms:created>
  <dcterms:modified xsi:type="dcterms:W3CDTF">2026-10-14T05:11:55+03:00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