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№2681 (Мурманск) от 19 апреля 2011
</w:t>
      </w:r>
    </w:p>
    <w:p>
      <w:pPr/>
      <w:r>
        <w:rPr/>
        <w:t xml:space="preserve">Помогите найти ноты "Патетическая соната" Бетховена
Здравствуйте. В нашей библиотеке есть интересующее Вас нотное издание, которое можно заказать через межбиблиотечный абонемент, обратившись в ближайшую библиотеку по месту жительства, работы, учебы:
85.954.2 ; Б54 Бетховен, Л. ван. Соната N 8 Патетическая [Ноты] : для фп. : соч. 13 / Л. ван Бетховен. - СПб. : Композитор, 1994. - 43 с. - (Золотой репертуар пианиста) (Н-1592215 – ИСК)
С уважением, главный библиограф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2026-10-14T04:21:05+03:00</dcterms:created>
  <dcterms:modified xsi:type="dcterms:W3CDTF">2026-10-14T04:21:05+03:00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