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№2709 (Владимирская область) от 27 апреля 2011
</w:t>
      </w:r>
    </w:p>
    <w:p>
      <w:pPr/>
      <w:r>
        <w:rPr/>
        <w:t xml:space="preserve">Есть ли в Вашей библиотеке номер газеты "Полярная правда" за 15 апреля 1932 года (ст. А.Р.Беляева "Создадим Мурманский зоопарк")? Если нет, то куда обратиться в Мурманске?
Здравствуйте. В нашей библиотеке номер газеты "Полярная правда" за 15 апреля 1932 года (ст. А. Р. Беляева "Создадим Мурманский зоопарк") отсутствует. Пожалуйста, обратитесь в Государственный архив Мурманской области (ГАМО) Карла Либкнехта ул., д. 35, г. Мурманск, 183038.
Адрес электронной почты: е-mail: archiv-mo@mail.ru.
С уважением, главный библиограф Отдела краеведческой и саамской литературы Т. П. Леонтьева.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2026-10-14T03:20:17+03:00</dcterms:created>
  <dcterms:modified xsi:type="dcterms:W3CDTF">2026-10-14T03:20:17+03:00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