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№2727 () от 3 мая 2011
</w:t>
      </w:r>
    </w:p>
    <w:p>
      <w:pPr/>
      <w:r>
        <w:rPr/>
        <w:t xml:space="preserve">Здравствуйте! Помогите подобрать литературу по теме "Полоролевые отношения на рынке труда"(социологический аспект)
&lt;BR&gt;Спасибо!
Здравствуйте, Катя. Предлагаем Вам следующие издания:
Книги
60.550; А72 Антология гендерной теории : [перевод] / А. Дворкин [и др.] ; сост., коммент. Е. Гаповой, А. Усмановой ; [Европ. гуманитар. ун-т, Центр гендер. исслед.]. - Минск : Пропилеи ; М. : Сайгония, 2000. - 383 с. – Из содерж.: Женский труд и социальный порядок / Э. Кесслер-Хэрринс. - С. 171-190. (1598575 - ХР)
60.561.23я73; О-36 Оганян, К. М. Социальные проблемы занятости : учеб. пособие / К. М. Оганян, Ю. В. Манько. – СПб. : Веда, 2009. - 310 с. : ил., табл. (1693346 - ЧЗ 1693347 - АБ)
60.561.2я73; Р69 Ромашов, О. В. Социология труда и экономическая социология : [учеб. для студентов высш. учеб. заведений, обучающихся по специальности 020300 "Социология"] / О. В. Ромашов. – М. : Гардарики, 2007. - 447 с. : ил. - (Disciplinae). (1648653 - ЧЗ 1648654 - АБ)
Статьи
Дадаева, Т. М. Динамика гендерной структуры рынка труда и занятости в Мордовии / Т. М. Дадаева // Регионология. - 2005. - N 3. - С. 125-141. 
Маликов, Н. С. Социально-экономический потенциал и поведенческие стратегии женщин России / Н. С. Маликов, Н. И. Анцупова // Уровень жизни населения регионов России. - 2005. - N 4. - С. 4-26. 
Чирикова, Н. В. "Игры" для мальчиков: гендерные аспекты реализации карьерных притязаний / Н. В. Гончарова // Социологические исследования. - 2003. - N 1. - С. 83-91.
Чун Чже Вон. Гендерный аспект на рынке труда России в условиях глобализации / Чун Чже Вон // Государственная служба. - 2007. - N 2. - С. 147-150. 
Шатрова, Л. А. Гендерные стереотипы на рынке труда Татарстана / Л. А. Шатрова. – Социологические исследования. – 2003. – N 3. – С. 124-126.
Электронные ресурсы (с текстами документов можно поработать в Залах каталогов и электронных ресурсов на 3-м этаже библиотеки)
Скиндер, Н. В. Стереотипы в сфере занятости как причина гендерной сегрегации [Электронный ресурс] / Скиндер Н. В. // Философия права. – Электрон. дан. - 2007. - N 4. - С. 109-112. - Режим доступа: http://elibrary.ru/download/17709329.pdf, регламентир. (03.05.11).
Тарасова, М. В. Гендерные стереотипы на рынке труда [Электронный ресурс] : дис. ... канд. социол. наук : 22.00.04 / Тарасова Марина Васильевна. – Электрон. дан. - Ростов н/Д, 2005. - 202 с. : ил. – Режим доступа: http://diss.rsl.ru/, регламентир. (03.05.11).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2026-10-14T02:23:00+03:00</dcterms:created>
  <dcterms:modified xsi:type="dcterms:W3CDTF">2026-10-14T02:23:00+03:00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