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№2732 () от 3 мая 2011
</w:t>
      </w:r>
    </w:p>
    <w:p>
      <w:pPr/>
      <w:r>
        <w:rPr/>
        <w:t xml:space="preserve">Помогите, пожалуйста, подобрать литературу по теме: "Совет Безопасности Российской Федерации: развитие нормативно-правовой базы деятельности; организационная эволюция; место в системе государственных органов".
Здравствуйте, Мария! Предлагаем Вам список литературы:
Книга
67.620.611.3; С56 Совет Безопасности Российской Федерации : функции. Структура. Норматив. док. : сб. справ. материалов. - М., 1997. – 74 с. (1557748 – ХР 1557750 - ЧЗ)
Статьи
Мельников, В. И. О правовом статусе аппарата Совета безопасности Российской Федерации / В. И. Мельников // Государственная служба. - 2009. - N 6. - С. 53-55.
Мельников, В. И. О правовом статусе Секретаря Совета безопасности Российской Федерации / В. И. Мельников // Юридический мир. - 2009. - N 9 (153). - С. 14-17.
Мельников, В. И. Совет безопасности РФ - правовое становление и развитие / В. И. Мельников // Власть. - 2009. - N 5. - С. 45-49.
Самородов, Н. М. О некоторых аспектах правового регулирования статуса Совета безопасности Российской Федерации / Н. М. Самородов // Государственная власть и местное самоуправление. - 2008. - N 3. - С. 20-22.
Электронные ресурсы (с текстами документов можно поработать в Залах каталогов и электронных ресурсов на 3-м этаже библиотеки)
Мельников, В. И. О правовом статусе Совета безопасности Российской Федерации [Электронный ресурс] / В. И. Мельников // Право и безопасность. – 2009. - N 1. – Режим доступа: http://elibrary.ru , регламентир. (04.05.2011).
О безопасности [Электронный ресурс] : федер. закон от 28.12.2010 N 390-ФЗ. – Электрон. дан. – [М.] : КонсультантПлюс, 1992-2011. – Режим доступа: СПС «КонсультантПлюс» (04.05.2011).
Об утверждении Положений о Совете Безопасности Российской Федерации и аппарате Совета Безопасности Российской Федерации, а также об изменении и признании утратившими силу отдельных актов Президента Российской Федерации [Электронный ресурс] : указ Президента РФ от 07.06.2004 N 726 (ред. от 14.01.2011). – Электрон. дан. – [М.] : КонсультантПлюс, 1992-2011. – Режим доступа: СПС «КонсультантПлюс» (04.05.2011).
Об утверждении состава Совета Безопасности Российской Федерации [Электронный ресурс] : указ Президента РФ от 25.05.2008 N 836 (ред. от 07.11.2010). – Электрон. дан. – [М.] : КонсультантПлюс, 1992-2011. – Режим доступа: СПС «КонсультантПлюс» (04.05.2011).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2026-10-14T02:22:44+03:00</dcterms:created>
  <dcterms:modified xsi:type="dcterms:W3CDTF">2026-10-14T02:22:44+03:00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