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№2778 (Москва) от 20 мая 2011
</w:t>
      </w:r>
    </w:p>
    <w:p>
      <w:pPr/>
      <w:r>
        <w:rPr/>
        <w:t xml:space="preserve">Подскажте пожалуйста, кто автор романа "Николай и Александра"?
Здравствуйте, Елена. С таким названием есть книги 2-х авторов о жизни русского императора и его супруги:
Мейлунас, А. Николай и Александра. Любовь и жизнь / Андрей 
Мейлунас, Сергей Мироненко ; пер. С. Житомирский. 
- М. : Прогресс, 1998. - 655 с.
Фамилия второго автора в разных переводах пишется по-разному:
Масси, Р. Николай и Александра : [роман] / Роберт Масси ; 
[пер. с англ. и предисл. В. В. Кузнецова]. - СПб. : Библиополис : Лира Плюс, 1998. - 591 с.
Мэсси, Р. К. Николай и Александра, или История любви, погубившей Империю : [Николай II и Александра Федоровна] : роман : [пер. с англ.] / Роберт К. Масси ; [предисл. В.В. Кузнецова]. – Петрозаводск : Карелия ; СПб. : Золотой век, 1995. – 574 с. : ил.
Следующая книга - воспоминания Николая Ильича Скорокова о жизни своей семьи:
Скороков, Н. И. Николай и Александра / [Н. И. Скороков]. - Челябинск : Уральский институт урбанистики, 2008. - 156 с. : ил. - (История в биографиях. Век XX).
Все перечисленные издания имеются в фондах Российской национальной библиотеки.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2026-10-13T23:20:12+03:00</dcterms:created>
  <dcterms:modified xsi:type="dcterms:W3CDTF">2026-10-13T23:20:12+03:00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