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 (одесса) от 26 марта 2008
</w:t>
      </w:r>
    </w:p>
    <w:p>
      <w:pPr/>
      <w:r>
        <w:rPr/>
        <w:t xml:space="preserve">Вы можете подсказать где можно найти курсовую на тему : Пожарная безопасность судна.
Уважаемая Александра! Наша виртуальная служба на запросы, ответом на которые является предоставление готовых рефератов, сочинений и т. д., не дает ответов (см. раздел Ограничения "О службе ВБ".)
Гл. библиограф Зубчевская Л. Ф.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2026-10-19T10:23:13+03:00</dcterms:created>
  <dcterms:modified xsi:type="dcterms:W3CDTF">2026-10-19T10:23:13+03:00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