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№2834 () от 22 июня 2011
</w:t>
      </w:r>
    </w:p>
    <w:p>
      <w:pPr/>
      <w:r>
        <w:rPr/>
        <w:t xml:space="preserve">Не могли бы Вы мне подсказать имя английского поэта, у которого есть стихи о маме, и название книги, где можно эти стихи найти.
Здравствуйте, Оксана.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 
И(Англ) ; А64 Английская поэзия в русских переводах = English verse in russian translation : XX век : [сборник / сост. Л. М. Аринштейн и др. ; предисл., с. 25-27, и коммент. Л. М. Аринштейна, В. А. Скороденко ; худож. Н. М. Костина]. – М. : Радуга, 1984. – 848 с. (1215790)
И(Англ) ; А64 Английская поэзия в русских переводах = English verse in russian translation : XIV - XIX вв. : [сборник / сост. М. П. и др.] ; послесл., с. 493-565, М. П. Алексеева ; коммент. В. В. Захарова]. – М. : Прогресс, 1981. – 686 с. (1088379)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2026-10-13T21:12:16+03:00</dcterms:created>
  <dcterms:modified xsi:type="dcterms:W3CDTF">2026-10-13T21:12:16+03:00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