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 (Тамбовская область) от 7 апреля 2008
</w:t>
      </w:r>
    </w:p>
    <w:p>
      <w:pPr/>
      <w:r>
        <w:rPr/>
        <w:t xml:space="preserve">Здравствуйте! Помогите пожалуйста найти информацию по классификации готического романа (мнение Ладыгина,Берк,Соловьевой и Ясаковой). заранее спасибо!
Уважаемая Наталья! К сожалению, мнения интересующих Вас специалистов по теме в фонде и электронных ресурсах нашей библиотеки найти не удалось. Предлагаем Вам список литературы более общего характера: 
83.3(2=Рус)5 ; В22 Вацуро, В. Э. Готический роман в России / В. Э. Вацуро ; [сост. и подгот. текста Т. Ф. Селезневой]. - М. : Новое лит. обозрение, 2002. – 542 с. - (Филологическое наследие : ФН). - Публ. работ В. Э. Вацуро по "готической теме": с. 516. - Библиогр.: с. 515. (1617026 – ХР) 
83.0 ; Г94 Гуляев, Н. А. Литературные направления и методы в русской и зарубежной литературе XVII- XIX веков : кн. для учителя / Н. А. Гуляев. – М. : Просвещение, 1983. – 144 с. (1163425) 
83.3(4)я73 ; М69 Михальская, Н. П. История английской литературы : учебник [для студентов высш. учеб. заведений] / Н. П. Михальская. – М. : ACADEMIA, 2006. - 478 c. (1648313 – АБ) 
83.3(0)я73 ; С60 Соловьева, Н. А. История зарубежной литературы : предромантизм : [учеб. пособие для студентов вузов] / Н. А. Соловьева. – М. : Академия, 2005. - 271 с.- (Учебное пособие) (Высшее профессиональное образование. Филология). - Библиогр.: с. 264-265. (1647714 - ЧЗ 1647715 – АБ) 
83.3(0) ; А 64 Шор, Ю.В. Стилистические особенности английского готического романа: (на материале романа А. Радклиф "Удольфские тайны") / Ю. В. Шор // Анализ стилей зарубежной художественной и научной литературы. - Л., 1989. - Вып. 6. - С. 57-65. (1400497) 
83.3(0)6 ; Ж31 Денисова, Т. Н. Новейшая готика: (о жанровых модификациях соврем. амер. романа) Т. Н. Денисова // Жанровое разнообразие современной прозы Запада. - Киев, 1989. - С. 59-127. (1380922) 
Чекалов, К. А. Готическая традиция в раннем творчестве Эжена Сю / К. А. Чекалов // Вопр. филологии. - М., 2001. - N 2. - С. 107-115. - Библиогр.: с. 115.
С уважением главный библиограф ИБС УИО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2026-10-19T09:30:59+03:00</dcterms:created>
  <dcterms:modified xsi:type="dcterms:W3CDTF">2026-10-19T09:30:59+03:00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