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№2917 (Мурманск) от 19 сентября 2011
</w:t>
      </w:r>
    </w:p>
    <w:p>
      <w:pPr/>
      <w:r>
        <w:rPr/>
        <w:t xml:space="preserve">Есть ли у вас: "Психология и этика делового общения" Лавриненко
Здравствуйте, Светлана.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88.533я73; П86 Психология и этика делового общения : [учеб. для студентов вузов / В. Ю. Дорошенко и др.] ; под ред. В. Н. Лавриненко. - 5-е изд., перераб. и доп. – М. : ЮНИТИ-ДАНА, 2007. - 415 с : ил. - (Золотой фонд российских учебников: ЗФ). (1647147 - ЧЗ 1647148 - АБ 1654227 -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2026-10-13T17:29:21+03:00</dcterms:created>
  <dcterms:modified xsi:type="dcterms:W3CDTF">2026-10-13T17:29:21+03:00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