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 () от 12 апреля 2008
</w:t>
      </w:r>
    </w:p>
    <w:p>
      <w:pPr/>
      <w:r>
        <w:rPr/>
        <w:t xml:space="preserve">Здравствуйте! 
&lt;BR&gt;Помогите, пожалуйста, подобрать литературу по теме диплома «Формирование и развитие устных вычислительных навыков на уроках математики в средней школе». 
&lt;BR&gt;Заранее благодарю!
Здравствуйте, Мария! Предлагаем список литературы по Вашей теме:
Книги:
74.262.21 ; Б24 Баравалль, Германн фон. Преподавание счета / Германн фон Баравалль ; [пер. с нем. О. И. Чибисовой]. - М. : Парсифаль, 1994. - 118 с. - (Зарубежный опыт - в помощь учителю). (1535893 – ЧЗ)
74.262.214 ; В19 Василевский, А. Б. Устные упражнения по алгебре и началам анализа : 6-10 кл. / А. Б. Василевский. – Минск : Нар. асвета, 1981. – 72 с. : ил. – Библиогр.: с. 71. (1109153)
74.262.214 ; Л84 Лукин, Р. Д. Устные упражнения по алгебре и началам анализа : кн. для учителя / Р. Д. Лукин, Т. К. Лукина, М. С. Якунина. – М. : Просвещение, 1989. – 95 с. (1405166)
74.262.21 ; М13 Мазаник, А. А. Устные упражнения в курсе математики средней школы : пособие для учителей / А. А. Мазаник. - Минск : Нар. асвета, 1966. - 127 с. :  черт. - Библиогр. в конце кн. (547435 – ЧЗ) 
74.262.21 ; М61 Минаева, С. С. Вычисления на уроках и внеклассных занятиях по математике : пособие для учителя / С. С. Минаева. – М. : Просвещение, 1983. – 128 с. : ил. (1161629)
74.262.21 ; П84 Прочухаев, В. Г. Вычисления и их роль в практической подготовке учащихся  средней школы : пособие для учителей / В. Г. Прочухаев. – М. : Учпедгиз, 1961. – 207 с. : ил. – Библиогр. в конце гл. (419386)
74.262.21 ; У80 Устный счет / [сост. П. М. Камаев]. – М. : Чистые пруды, 2007. - 31 с. : табл. - (Библиотечка "Первого сентября") (Серия "Математика" / общ. ред.: Л. О. Рослова ; вып. 3 (15). (Бр – ЧЗ) 
Статьи из периодических изданий:
Вахрушев, В. В. Устные тесты по стереометрии по темам: "Многогранники" и "Тела вращения" / В. В. Вахрушева // Математика в школе. - 2005. - № 6. - С. 42-50.
Волков, Д. А. Упражнения для устного счета по теме "Обыкновенные дроби" : [6 кл.] / Д. А. Волков // Математика в школе. - 1997. - № 2. - С. 13-14. 
Жилина, Л. И. Лото для устного счета / Л. И. Жилина // Математика в школе. - 2000. - № 5. - С. 11-13.
Зеленин, В. М. Скажем нет проекту фирмы CASIO / В. М. Зеленин, Р. Ю. Струнец // Математика в школе. - 2005. – № 3. - С. 68-70. - Библиогр.: с. 70.
Королева, Н. Урок-зачет по теме "Действия с натуральными числами" / Н. Королева // Математика : учеб.-метод. газ. - 2007. - 16-28 февр. (№ 4). - С. 15-16.
Павленко, Т. Устная контрольная работа : [5-6 кл.] / Т. Павленко // Математика : еженед. прил. к газ. "Первое сентября". - 1998. - № 46. - С. 4-5.
Мартынюк, И. Ю. От игры к знаниям / И. Ю. Мартынюк // Математика в школе. - 2006. - № 9. - С. 34-35.
Минаева, С. Формирование вычислительных умений в основной школе / С. Минаева // Математика : учеб.-метод. газ. - 2006. - 16-31 янв. (N 2). - С. 3-6.
Сверчевская, И. А. Устные задачи по теме "Объемы тел вращения. Площадь сферы" / И. А. Сверчевская // Математика в школе. - 2005. - № 3. - С. 5-11.
Федотова, Л. Повышение вычислительной культуры учащихся : 5-9 кл. / Л. Федотова // Математика : еженед. учеб.-метод. газ. - 2004. - № 43. - С. 2-5.
С уважением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2026-10-19T09:47:34+03:00</dcterms:created>
  <dcterms:modified xsi:type="dcterms:W3CDTF">2026-10-19T09:47:34+03:00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