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№2975 (Мурманск) от 5 октября 2011
</w:t>
      </w:r>
    </w:p>
    <w:p>
      <w:pPr/>
      <w:r>
        <w:rPr/>
        <w:t xml:space="preserve">Здравствуйте, пожалуйста, подскажите, как можно найти монографию по педагогике(гражданское воспитание)на немецком языке, изданную за поседние 10 лет.
Уважаемая Ольга!
К сожалению, в фондах нашей библиотеки нет монографий на немецком языке на интересующую Вас тему за указанный период.
Можем предложить монографию по педагогической психологии (психоаналитической педагогике):
88.40; E55 Engel, M. P. Der Bildungsbegriff in der Psychoanalytischen Padagogik : eine paradigmatologische Untersuchung der Begriffe von "Bildung" anhand von ausgewahlten psychoanalytisch-padagogischen Texten / Monika Paramita Engel. – Hamburg : Diplomica, 2008. - [4], 162 S. : Ill. (И-Ф-18367 - ИНО)
Также по Вашей теме рекомендуем следующее издание:
81.432.4-9; Р68 Роль обучения иностранному языку в гражданском воспитании на примере немецкого как иностранного = Die Rolle des Fremdsprachenunterrichts in der Demokratieerziehung am Beispiel von DAF : к Европ. году гражд. воспитания : [результаты проекта] / Ком. общ. и проф. образования Ленингр. обл. [и др. ; под ред. И. Б. Смирнова и др.]. - СПб. : ЛГУ им. А. С. Пушкина : КультурКонтакт Австрия, 2005. - 135 с. : ил., цв. ил. - Описание сост. по обл. (Ф-1643658 - ИНО)
С уважением, главный библиотекарь отдела литературы на иностранных языках Т. Ю. Иванова.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2026-10-13T14:30:12+03:00</dcterms:created>
  <dcterms:modified xsi:type="dcterms:W3CDTF">2026-10-13T14:30:12+03:00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