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№3011 () от 13 октября 2011
</w:t>
      </w:r>
    </w:p>
    <w:p>
      <w:pPr/>
      <w:r>
        <w:rPr/>
        <w:t xml:space="preserve">Здраствуйте. Помогите пожалуста подобрать литература по теме " Анализ эффективности использования основных фондов предприятия". Спасибо.
Здравствуйте, Ольга. Предлагаем список литературы по Вашему запросу:
Книги
65.052.201.1я73; В67 Волков, Д. Л. Финансовый учет: теория, практика, отчетность организации = Financial accounting: theory, application, and reporting : учеб. пособие / Д. Л. Волков ; С.-Петерб. гос. ун-т, Фак. менеджмента. – СПб. : Изд. Дом С.-Петерб. гос. ун-та, 2006. - 636 с. : ил. (1647167 - ЧЗ 1647168 - АБ)
65.052.231.11; Г60 Голикова, Е. И. Износ и амортизация: практика начисления / Е. И. Голикова. – М. : Финансовая газета, 2007. - 45 с. (Бр-1 - ЧЗ)
65.053.011; М15 Макарьева, В. И. Анализ финансово-хозяйственной деятельности организации / В. И. Макарьева, Л. В. Андреева. - Изд. 2-е, перераб. и доп. – М. : Финансы и статистика, 2007. - 303 с. (1649897 - ЧЗ 1649898 - АБ 1650401 - ХР)
65.053я73; С13 Савицкая, Г. В. Анализ хозяйственной деятельности предприятия : учебник / Г. В. Савицкая. - 4-е изд., перераб. и доп. - М. : Инфра-М, 2007. - 511с. : ил. (1641953 - ЧЗ 1641954 - АБ)
65.291я73; Т35 Тертышник, М. И. Экономика предприятия : учеб.-метод. комплекс : [учеб. пособие] / М. И. Тертышник. – М. : ИНФРА-М, 2011. - 299с. : ил., табл. (1703239 - ЧЗ)
Статьи
Бабич, О. В. Методика выявления путей повышения эффективности использования основных производственных фондов промышленного предприятия / О. В. Бабич // Менеджмент в России и за рубежом. - 2006. - N 4. - С. 76-85. 
Дасковский, В. О кризисе процесса воспроизводства основных фондов и хозяйственной деятельности в экономике России / В. Дасковский, В. Киселев // Инвестиции в России. - 2009. - N 1. - С. 32-44.
Лагодюк, А.Н. Методологическое обеспечение  эффективности воспроизводства основных фондов предприятия / А. Н. Лагодюк // Экономические науки. - 2006. – N 11. - С. 21-28.
Резяпкин, М. Е. Место инвестиционного процесса в финансировании воспроизводства основных фондов предприятия / М. Е. Резяпкин // Экономические науки. - 2009. - N 5. - С. 105-109.
Разумов, И. В. Влияние состава основных фондов на динамику инвестиционных вложений промышленных предприятий / И. В. Разумов // Финансы и кредит. - 2008. - N 9. - С. 38-42.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2026-10-13T12:45:49+03:00</dcterms:created>
  <dcterms:modified xsi:type="dcterms:W3CDTF">2026-10-13T12:45:49+03:00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