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 (Мурманск) от 19 апреля 2008
</w:t>
      </w:r>
    </w:p>
    <w:p>
      <w:pPr/>
      <w:r>
        <w:rPr/>
        <w:t xml:space="preserve">Можно ли получить книгу в электронном виде? 
&lt;BR&gt;60.5я73М; Р32
&lt;BR&gt;Ревенко Н.В. Семья как объект социальной работы : [учеб. пособие по дисциплине "Семьеведение" для студентов специальности 040101.65 "Социал. работа"]
Здравствуйте, Нина, к сожалению, интересующего Вас издания в электронном виде не существует. Есть только печатный вариант: 
60.5я73М ; Р32 Ревенко, Н. В. Семья как объект социальной работы : [учеб. пособие по дисциплине "Семьеведение" для студентов специальности 040101.65 "Социал. работа"] / Н. В. Ревенко ; Федер. агентство по рыболовству, Федер. гос. образоват. учреждение высш. проф. образования "Мурм. гос. техн. ун-т". - Мурманск : Изд-во МГТУ, 2006. - 118 с. - Библиогр.: с. 96-98. (1638039 – ХР ; 1638040 – ХР) 
Вы можете заказать эту книгу через МБА, обратившись в библиотеку по месту жительства.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2026-10-19T08:39:44+03:00</dcterms:created>
  <dcterms:modified xsi:type="dcterms:W3CDTF">2026-10-19T08:39:44+03:00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