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№3059 () от 24 октября 2011
</w:t>
      </w:r>
    </w:p>
    <w:p>
      <w:pPr/>
      <w:r>
        <w:rPr/>
        <w:t xml:space="preserve">добрый день! подскажите литературу по вопросу - перспективы развития грузовых перевозок в мировом сообществе.
Здравствуйте, Анастасия. Предлагаем Вам библиографический список:
Книги
65.9(2Рос) ; А43 Актуальные проблемы социально-экономического развития России : сб. науч. тр. / Рос. гос. социал. ун-т ; под общ. ред. Н. Н. Пилипенко. - М. : Дашков и К, 200?-  . 
Вып. 3. - 2005. - 551 с. – Из содерж.: Эффективность автотранспортных перевозок на международном уровне / М. П. Мордвинкин, О. Б. Чалченко. - С. 316-336. (1636112 - ХР)
Статьи
Голубчиков, С. Транспортная сеть: проблемы развития / С. Голубчиков // Энергия: экономика, техника, экология. - 2007. - N 1. - С. 56-62.
Дрозд, Е. О проблемах развития международных грузоперевозок на Дальнем Востоке / Е. Дрозд // Логистика. - 2007. - N 3. - С. 6-7.
Елисеев, С. Механизм привлечения международных транзитных грузов / С. Елисеев, В. Николашин, Е. Шмугляков // Мир транспорта. - 2009. - N 4. - С. 102-109 : ил. - Библиогр.: с. 109 (10 назв.)
Калиниченко, И. К родным берегам / И. Калиниченко, А. Кротовская // Эксперт. - 2006. - N 24. - С. 40-43.
Кризис и транспортные перевозки : [реферат] // Экономика и управление в зарубежных странах. - 2011. - N 8. - С. 42-48 : 3 табл.
Тархов, С. А. География воздушного транспорта / С. А. Тархов // География в школе. - 2011. - N 4. - С. 11-20 : 2 табл. ; N 5. - С. 13-21 : 10 табл.
Хузиятов, Т. Д. Горизонтальная интеграция и формирование сетей в мировом контейнерно-терминальном бизнесе / Т. Д. Хузиятов // Менеджмент в России и за рубежом. - 2008. - N 4. - С. 26-31 : табл. - Библиогр.: с. 31 (7 назв.).
Электронные ресурсы (с текстами документов можно поработать в Зале электронных ресурсов на 3-м этаже библиотеки)
Зайцева, О. Н. Принципиальные основы формирования цены доступа к услугам инфраструктуры, используемые в отечественной и зарубежной практике рынка грузовых перевозок [Электронный ресурс] / О. Н. Зайцева // Вестник Брянского государственного университета. - Электрон. дан. - 2009. - N 3. - С. 40-42. - Режим доступа: Режим доступа: http://elibrary.ru/, регламентир. (25.10.11).
Соколова, О. В. Разработка стратегии развития внешнеэкономической деятельности в России в сфере экспорта транспортных услуг [Электронный ресурс] : дис. ... д-ра экон. наук : 08.00.14 / Соколова Ольга Владимировна. - Электрон. дан. - М., 2003. - 320 с. - Режим доступа: http://sigla.rsl.ru, регламентир. (25.10.11).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2026-10-13T09:31:07+03:00</dcterms:created>
  <dcterms:modified xsi:type="dcterms:W3CDTF">2026-10-13T09:31:07+03:00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