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№3060 (Мурманск) от 24 октября 2011
</w:t>
      </w:r>
    </w:p>
    <w:p>
      <w:pPr/>
      <w:r>
        <w:rPr/>
        <w:t xml:space="preserve">Скажите, пожалуйста, есть  у вас книги по обслуживанию автомоб. КАМАЗ-740 и КАМАЗ-5320 ?
Здравствуйте, Илья Витальевич.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39.335.4-082.05; А22 Автомобили КамАЗ : эксплуатация и техн. обслуживание автомобилей КамАЗ-5320, КамАЗ-53212, КамАЗ-5410, КамАЗ-54112, КамАЗ-5511. - М. : Недра, 1981. - 424 с. : ил.. (1108726 - ХР 1108730 - ТЭО Т-9209 - ЧЗ)
39.335.4-082.05; В81 Временные пооперационные нормативы трудоемкости на техническое обслуживание автомобилей КамАЗ-5320 : утв. М-вом автомобил. трансп. РСФСР 21.10.75 / Центр по науч. орг. труда и упр. пр-вом. - М. : Транспорт, 1977. - 37 с. (Т-5726 - ТЭО Т-6054 - ТЭО)
39.335.4я722; Л21 Ламака, Ф. И. Лабораторно-практические работы по устройству грузовых автомобилей : [учеб. пособие] / Ф. И. Ламака. - 3-е изд., стер. – М. : Академия, 2008. - 222 с. : ил. - (Начальное профессиональное образование) (Федеральный комплект учебников) (Учебное пособие). (1665946 - ЧЗ 1665947 - АБ 1665948 - АБ)
39.335.4я722; Р60 Родичев, В. А. Грузовые автомобили : учебник / В. А. Родичев. - 6-е изд., стер. – М. : Академия, 2007. - 239 с. : ил., цв. ил. - (Начальное профессиональное образование) (Федеральный комплект учебников) (Учебник). (1665265 - ЧЗ 1665266 - АБ 1665267 - АБ 1670778 - АБ 1670779 - АБ)
39.335.4-083; Р85 Руководство по организации и технологии текущего ремонта автомобиля КамАЗ-5320 (постовые работы по замене основных агрегатов) : утв. М-во автомобил. трансп. 16.08.76 / М-во автомобил. трансп. РСФСР, Техн. упр., Центр. проект.-технол. бюро по внедрению новой техники и науч.-исслед. работ на автомобил. трансп. - М. : Транспорт, 1980. - 88 с. (Т-8426 - ЧЗ)
39.335.4-083; С71 Специальный инструмент и приспособления для ремонта автомобиля КамАЗ-5320 и его модификаций : инструкция по применению / Кам. об-ние по пр-ву большегруз. автомобилей (КамАЗ). - М. : Транспорт, 1982. - 20 с., черт. (Т-9390 - ЧЗ)
39.335.4-082.05; Т38 Технология выполнения регламентных работ первого и второго технического обслуживания автомобиля КамАЗ-5320 : утв. М-вом автомобил. трансп. РСФСР в 1975 г. / Центр. проект.-технол. бюро по внедрению новой техники и науч.-исслед. работ на автомобил. трансп. - М. : Транспорт, 1976. - 151 с. : ил. (908253 - ХР Т-5254 - ТЭО)
Статьи
Гайворонский, А. И. Перевод дизеля КамАЗ-740 на газовое топливо / А. И. Гайворонский, Г. С. Савельев // Грузовик &amp;. - 2006. - N 6. - С. 16-20.
Данилов, И. К. О безразборном диагностировании КШГ дизеля КамАЗ-740 / И. К. Данилов // Автомобильная промышленность. - 2004. - N 9. - С. 28-30.
Денисов, А. С. Условия смазки шатунных подшипников дизеля КамАЗ-740 / А. С. Денисов, И. К. Данилов // Автомобильная промышленность. - 2005. - N 11. - С. 13-15.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2026-10-13T09:31:06+03:00</dcterms:created>
  <dcterms:modified xsi:type="dcterms:W3CDTF">2026-10-13T09:31:06+03:00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