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№309 () от 21 апреля 2008
</w:t>
      </w:r>
    </w:p>
    <w:p>
      <w:pPr/>
      <w:r>
        <w:rPr/>
        <w:t xml:space="preserve">Здравствуйте, помогите подобрать литературу на вопрос внутригрупповой фаворетизм как социально-психологическое явление и как социальный феномен"
Уважаемая Ирина! Предлагаем следующий список литературы:
88.5 ; А23 Агеев, В. С. Межгрупповое взаимодействие : социал.-психол. проблемы / В. С. Агеев. - М. : Изд-во Моск. ун-та, 1990. - 240 с. : ил. (1431937 - ХР)
88.54 ; А23 Агеев, В. С. Психология межгрупповых отношений / В. С. Агеев. – М. : Изд-во МГУ, 1983. - 144 с. (1144857 - ХР ; 1144856 - АБ)
88.5я73 ; А65 Андреева, Г. М. Социальная психология : [учеб. для высш. шк.] / Г. М. Андреева. - М. : Аспект-пресс, 2000. – 373 с.  (1582936 - АБ ; 1588927 - ЧЗ)
88.5я73; Ж91 Журавлев, А. Л. Социальная психология : [учебное пособие для студентов высших учебных заведений, обучающихся по направлению и специальностям психологии] / А. Л. Журавлев, В. А. Соснин, М. А. Красников. – М. : ФОРУМ : ИНФРА-М, 2006. - 414 с. (1647394 - ЧЗ ; 1647395 - АБ)
88.5я73 ; К85 Крысько, В. Г. Социальная психология : учеб. для вузов / В. Г. Крысько. – 2-е изд. – СПб [и др.] : Питер, 2007. – 432 с.  (1649741 - ХР) 
88.5 ; С91 Сушков, И. Психология взаимоотношений / И. Сушков. -  М. : Акад. проект : Ин-т психологии РАН ; Екатеринбург : Деловая кн., 1999. - 447 с. ( 1584035 - ЧЗ )
Главный 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2026-10-19T08:39:05+03:00</dcterms:created>
  <dcterms:modified xsi:type="dcterms:W3CDTF">2026-10-19T08:39:05+03:00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