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 () от 26 апреля 2007
</w:t>
      </w:r>
    </w:p>
    <w:p>
      <w:pPr/>
      <w:r>
        <w:rPr/>
        <w:t xml:space="preserve">Есть ли в фонде библиотеки книга О. И. Блиновой "Диалектная лексика", и книги Бернштам.
Уважаемый Александр!
К сожалению, книги Блиновой О.И. "Диалектная лексика" в нашей библиотеке нет.
Предлагаем список книг Т. Бернштам:
86.372; Б51 Бернштам Т.А. Молодость в символизме переходных обрядов восточных славян: Учение и опыт Церкви в народном христианстве / Т.А. Бернштам; Рос. акад. наук, Музей антропологии и этнографии им. Петра Великого (Кунсткамера), [Центр "Петерб. остоковедение"]. - СПб. : Петерб. востоковедение, 2000. - 394 с. (1598896-ХР )
63.5 кр; Б51 Бернштам Т.А. Поморы : формирование группы и система хоз-ва. - Л. : Наука. Ленингр. отд-ние, 1978. - 175 с.. (980764-ХР. 1604583-ХР ) 
63.5кр; Б51 Бернштам Т.А. Русская народная культура Поморья в XIX - начале XX в. :
этногр. очерки. - Л. : Наука. Ленингр. отд-ние, 1983. - 231 с. (. 1576120-ХР 1636862-ХР ) 
Гл. библиограф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2026-10-19T20:57:20+03:00</dcterms:created>
  <dcterms:modified xsi:type="dcterms:W3CDTF">2026-10-19T20:57:20+03:00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