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№3101 () от 3 ноября 2011
</w:t>
      </w:r>
    </w:p>
    <w:p>
      <w:pPr/>
      <w:r>
        <w:rPr/>
        <w:t xml:space="preserve">Здравствуйте! Помогите, пожалуйста, подобрать литературу для написания дипломной работы по теме "Повышение эффективности финансового планирования на предприятии". Спасибо.
Здравствуйте, Марина. Предлагаем список литературы по Вашему запросу:
Книги
65.291.9-23; Б42 Беклемишев, А. В. Финансовое планирование на предприятии в условиях кризиса / А. В. Беклемишев, И. М. Брыкин. – М. : Международная Медиа Групп, 2010. - 45с. : ил., табл. (Бр-1 - ЧЗ)
65.054.1я73; Б27 Басовский, Л. Е. Прогнозирование и планирование в условиях рынка : учеб. пособие / Л. Е. Басовский. – М. : ИНФРА-М, 2011. - 258. с. : ил., табл. (1697075 - ЧЗ 1697076 - АБ)
65.291.235я73; З-14 Загородников, С. В. Оперативно-производственное планирование : учеб. пособие / С. В. Загородников, Т. Ю. Сивчикова, Н. С. Носова. - 2-е изд. – М. : Дашков и К°, 2010. - 286с. : ил. (1697445 - ЧЗ 1697446 - АБ)
65.291.23; М15 Маккей, К. Эффективное производство : практ. рук. по совершенствованию планирования и контроля : пер. с англ. / Кеннет Маккей, Винсент Вирс. – Минск : Гревцов Паблишер, 2009. - 371 с. : ил., портр. (1685414 - ХР 1685415 - АБ)
Статьи
Бойко, Ю. А. Оценка эффективности стратегического планирования предприятия / Ю. А. Бойко // Автомобильная промышленность. - 2009. - N 12. - С. 1-4.
Бойко, Ю. А. Оценка эффективности стратегического планирования на промышленном предприятии / Ю. А. Бойко // Менеджмент в России и за рубежом. - 2009. - N 5. - С. 67-73.
Лихачев, М. Реструктуризация крупной компании как компонент эффективного управления и инструмент повышения ее конкурентоспособности / М. Лихачев // Проблемы теории и практики управления. - 2010. - N 3. - С. 23-32.
Ларионова, Г. В. Эффективное управление рисками как основная задача долгосрочного планирования = Efficient risk management as a basic task of long-term planning / Г. В. Ларионов, С. Ю. Чеснокова // Вестник Самарского государственного экономического университета. - 2011. - N 2. - С. 33-36.
Меркулова, Ю. Стратегическое планирование на макро и микроэкономическом уровне для решения задач повышения эффективности хозяйствования / Юлия Меркулова // Общество и экономика. - 2011. - N 6. - С. 29-76.
Электронный ресурс (с текстом документа можно поработать в Залах каталогов и электронных ресурсов на 3-м этаже библиотеки)
Елина, О. А. Формирование эффективной системы внутрифирменного планирования [Электронный ресурс] : дис. ... канд. экон. наук : 08.00.05 / Елина Ольга Александровна. – Электрон. дан. - М., 2004. - 190 с. – Режим доступа: http://sigla.rsl.ru/, регламентир. (08.11.2011).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2026-10-13T07:26:13+03:00</dcterms:created>
  <dcterms:modified xsi:type="dcterms:W3CDTF">2026-10-13T07:26:13+03:00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