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№3153 (Мурманск) от 15 ноября 2011
</w:t>
      </w:r>
    </w:p>
    <w:p>
      <w:pPr/>
      <w:r>
        <w:rPr/>
        <w:t xml:space="preserve">здравствуйте.
&lt;BR&gt;Меня интересуют учебники по дисциплине "Учет, анализ и контроль внешнеэкономической деятельности организаций".Нет ли у вас таких учебников? Заранее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65.052.9(2Рос)243; Б12 Бабченко, Т. Н. Учет внешнеэкономической деятельности / Т. Н. Бабченко. - М. : Финансы и статистика, 2003. - 350 с. (1616967 - ТЭО 1616968 - АБ)
65.052.238.8я73; Б94 Бухгалтерский учет, анализ и аудит  внешнеэкономической деятельности: учеб. / Ю. А. Бабаев [и др.] ; под ред. Ю. А. Бабаева. - М. : Вуз. учеб. : ИНФРА-М, 2011. - 393 с. : ил., табл. - (Вузовский учебник). (1703419 - ЧЗ 1703420 - АБ)
65.298.2я73; В60 Внешнеэкономическая деятельность предприятия : учебник / Е. П. Темнышова и др.] ; под ред. И. Н. Иванова. - М. : ИНФРА-М, 2011. - 295  с. - (1696898 - ЧЗ 1696899 - АБ)
65.5я73; В75 Воронкова, О. Н. Внешнеэкономическая деятельность: организация и управление : учебник / О. Н. Воронкова, Е. П. Пузакова ; под ред. Е. П. Пузаковой. - М. : Экономистъ, 2007. - 495 с. : ил. - (Homo faber). (1640756 - ЧЗ 1640757 - АБ)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СПб., [и др.] : Питер, 2010. - 569 с. - (1685041 - ЧЗ 1685042 - АБ)
65.052.238.8я73; Л88 Лытнева, Н. А. Учет, анализ и аудит внешнеэкономической деятельности коммерческих организаций : [учеб. пособие] / Н. А. Лытнева, Е. А. Боброва, Т. В. Федорова. - М. : Форум, 2009. - 319 с. - (1685248 - ЧЗ 1685249 - АБ)
65.052.238.8я73; О-34 Овсийчук, М. Ф. Бухгалтерский учет и контроль внешнеэкономической деятельности организации: [учеб. для студентов] / М. Ф. Овсийчук, И. Д. Демина. - М. : КноРус, 2008. - 207 с. - (1660096 - ЧЗ 1660097 - АБ)
65.5я73; Р78 Ростовский, Ю. М. Внешнеэкономическая деятельность: учеб. / Ю. М. Ростовский, В. Ю. Гречков. - М. : Экономистъ, 2007. - 588 с. - (1648565 - ЧЗ 1648566 - АБ)
См. также в Архиве выполненных справок «Виртуального библиографа» NN 3296,3297.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2026-10-13T05:30:33+03:00</dcterms:created>
  <dcterms:modified xsi:type="dcterms:W3CDTF">2026-10-13T05:30:33+03:00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