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№3156 (Мурманск) от 15 ноября 2011
</w:t>
      </w:r>
    </w:p>
    <w:p>
      <w:pPr/>
      <w:r>
        <w:rPr/>
        <w:t xml:space="preserve">Помогите, пожалуйста, подобрать литературу по теме "Проблемы обучения речевому этикету на уроках развития речи". Спасибо.
Здравствуйте, Вика.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74.268.12 ; К66 Коренева, А. В. Обучение речевому этикету в школе : кн. для учителя / А. В. Коренева. - Мурманск, 1997. - 107 с. - Библиогр.: с. 79-80 (33 назв.). – Из содерж.: Типы уроков речевого этикета и их структура. – С. 23-70. (1556395 - ХР ; 1558734 - ЧЗ ; 1559183 – ХР ; 1559184 - ХР ; 1559185 - ХР ; 1559186 - ХР ; 1559187 – ОКСЛ)
74.268.12М ; К66 Коренева, А. В. Речевой этикет : дидакт. материал : пособие для учителя / А. В. Коренева ; Мурм. обл. ин-т повышения квалификации работников образования. - Мурманск : Пазори, 2002. - 55 с. (1609748 – ХР ; 1609749 – ХР)
74.268.12М ; К66 Коренева, Л. А. Речевой этикет: теоретические и методические аспекты : метод. рекомендации для учителей рус. яз. и лит. – слушателей курсов повышения квалификации / Л. А. Коренева ; Мурм. обл. ин-т повышения квалификации работников образования. Каф. филол. дисциплин. – Мурманск : Пазори, 2001. – 29 с. – Библиогр. в конце тем. (1605874 – ХР ; 1605787 – ХР ; 1599427 - ХР)
Статьи
Ведерникова, Т. И. Этикет бытовой беседы : [6 кл.] / Т. И. Ведерникова // Русская словесность. - 2010. - N 1. - С. 56-59.
Коренева, А. В. Русский речевой этикет : [программа электив. курса] / Коренева А. В., Коренева Л. А. // Школа. - 2003. - N 6. - С. 106-108. - Библиогр.: с. 108 (8 назв.).
Куликова, Т. Г. Поговорим по телефону : сценарий урока. 5 кл. / Т. Г. Куликова // Русский язык : метод. газ. для учителей-словесников. - 2008. - 1-15 апр. (N 7). - С. 39-41.
Кураева, Т. Уметь общаться без конфликтов / Т. Кураева // Русский язык : метод. газ. для учителей-словесников. – 2006. – 16-31 марта (N 6). – С. 11-15.
Сычева, Е. А. "Умейте обращаться с обращением..." : конспект урока в 8 кл. по программе под ред. М. М. Разумовской / Е. А. Сычева // Русский язык : метод. газ. для учителей-словесников. - 2007. - 1-15 февр. (N3). - С. 8-10.
Широкова, А. С. Комплекс упражнений по речевому этикету / А. С. Широкова // Русский язык в школе. - 2004. - N 6. - С. 30-35.
Электронные ресурсы (с текстом документа можно поработать в Зале электронных ресурсов на 3-м этаже библиотеки)
Толкач, С. В. Технология развития навыков речевого этикета у учащихся пятых-шестых классов [Электронный ресурс] : дис. ... канд. пед. наук : 13.00.02 / Толкач Светлана Васильевна. – Электрон. дан. - Екатеринбург, 2004. - 238 с. Режим доступа: http://sigla.rsl.ru, регламентир. (16.11.11).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2026-10-13T05:31:09+03:00</dcterms:created>
  <dcterms:modified xsi:type="dcterms:W3CDTF">2026-10-13T05:31:09+03:00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