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№3213 () от 29 ноября 2011
</w:t>
      </w:r>
    </w:p>
    <w:p>
      <w:pPr/>
      <w:r>
        <w:rPr/>
        <w:t xml:space="preserve">Литература для курсовой,начиная только с 2000 года на тему: Диагностика динамики процесса заучивания у детей.
&lt;BR&gt;Заранее спасибо!
Здравствуйте, Татьяна. Предлагаем Вам библиографический список:
Книги
88.8я73 ; В64 Возрастная и педагогическая психология : хрестоматия : для студентов высш. пед. учеб. заведений / сост.: И. В. Дубровина [и др.]. - 5-е изд., стер. – М. :  Академия, 2008. - 367 с. - (Высшее профессиональное образование. Педагогические специальности) (Учебное пособие). - Библиогр. в подстроч. примеч. и в тексте. (1677569 - ЧЗ ; 1677570 - АБ ; 1678727 – АБ)
88.4я7 ; Н50 Немов, Р. С. Практическая психология : познание себя, влияние на людей : пособие для учащихся / Р. С. Немов. - М. : ВЛАДОС, 2003. - 318 с. : ил. - (Учебное пособие для вузов). - Библиогр.: с.158, 255-259. (1637490 - АБ)
88я73 ; Н50 Немов, Р. С. Психология : [учеб. для высш. пед. учеб. заведений] : в 3 кн. - М. : Гуманитар. изд. центр "ВЛАДОС".
     Кн. 3 : Психодиагностика : введ. в науч. психол. исслед. с элементами мат. статистики. - 3-е изд. - 1999. - 630 с. : ил. - Библиогр. в тексте. (1603089 – ЧЗ ; 1581174 – АБ)
88.8 ; О-35 Овчинникова, Т. Н. Личность и мышление ребенка: диагностика и коррекция / Т. Н. Овчинникова ; Науч.-внедрен. лаб. психопедагогики образования. - М. : Акад. проект, 2002. - 188 с. - (Руководство практического психолога). - Библиогр.: с. 175-189. (1608824 – МЕД ; 1608825 - ЧЗ ; 1608826 – АБ)
88я73 ; Р69 Романова, Е. С. Психодиагностика : [теорет. аспекты психодиагностики, проблемы диагност. методов, практ. психодиагностика : учеб. пособие для вузов
по направлению и специальностям психологии] / Е. С. Романова. - 2-е изд. – СПб. [и др.] : Питер, 2008. - 400 с. : ил. - (Учебное пособие) (Издательская программа "300 лучших учебников для высшей школы"). - Библиогр.: с. 247-266 (426 назв.). (1650880 – МЕД ; 1650881 - АБ ; 1653560 - АБ ; 1667171 – ЧЗ)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2026-10-13T02:34:39+03:00</dcterms:created>
  <dcterms:modified xsi:type="dcterms:W3CDTF">2026-10-13T02:34:39+03:00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