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 () от 7 мая 2008
</w:t>
      </w:r>
    </w:p>
    <w:p>
      <w:pPr/>
      <w:r>
        <w:rPr/>
        <w:t xml:space="preserve">Здравствуйте. помогите подобрать литературу на вопрос " Системообразующие факторы в организации" Спасибо.
Здравствуйте, Ирина. Предлагаем Вам следующие издния:
60.5я73 ; Б44 Беляев, А. А. Системология организации : учеб. [для вузов по направлению и специальности "Менеджмент"] / А. А. Беляев, Э. М. Коротков ; М-во образования Рос. Федерации, Гос. ун-т упр. - М. : Инфра-М, 2000. - 180 с. : схемы  (1585236 – ХР)
60.5 ; Д21 Дафт, Р. Организации : учеб. для психологов и экономистов / Ричард Дафт. - 3-е изд., междунар. - СПб. : Прайм-Еврознак ; М. : ОЛМА-Пресс, 2003. - 348 с. : ил. (1615260 – ХР) 
60.5я73 ; М17 Максименко, А. А. Организационная культура: системно-психологические описания : учеб. пособие / А. А. Максименко ; Костром. гос. ун-т им. Н. А. Некрасова, Ин-т педагогики и психологии. - Кострома : КГУ им. Н.А. Некрасова, 2003. – 156 с. : ил. - Библиогр.: с.151-157. (1627568 - ХР ; 1627569 – ЧЗ)  
60.5я73 ; М42 Медведев, В. П. Теория организации : учебно-метод. комплекс / В. П. Медведев, Э. А. Понуждаев. – М. : Экономистъ, 2007. - 230 с. : ил. (1649392 - ЧЗ ; 1649393 – АБ) 
65.291я73 ; О-64 Организационное управление : учеб. пособие / Н. И. Архипова [и др.] ; Федерал. агентство по образованию, Гос. образовательное учреждение высш. проф. образования Рос. гос. гуманитар. ун-т, [Ин-т экономики, упр. и права]. – М. : Российский государственный гуманитарный университет, 2007. - 732 с. : ил., табл. - Библиогр.: с. 724-728. (1646390 - ЧЗ ; 1646391 - АБ ; 1646392 – АБ) 
60.5я73 ; П18 Парахина, В. Н. Теория организации : [учеб. пособие] / В. Н. Парахина, Т. М. Федоренко. - 3-е изд., стер. - М. : КноРус, 2007. - 295 с. : ил. : табл. (1640535 - ЧЗ 1640536 – АБ) 
60.5я73 ; Т33 Теория организации : учебник / [Айбазов Р. У. и др.] ; под общ. ред. Г. В. Атаманчука ; Рос. акад. гос. службы при Президенте Рос. Федерации. - М. : Изд-во РАГС, 2007. - 451 с. : ил. (1644015 - ЧЗ ; 1644016 – АБ) 
С диссертациями Вы можете поработать в Зале электронных ресурсов (3-ий этаж библиотеки):
Бабанина, Д. А. Организационное развитие как технология управления социокультурным взаимодействием в организации [Электронный ресурс] : дис. ... канд. социол. наук : 22.00.08 / Бабанина Дарья Андреевна. – М., 2004. – Режим доступа: http://diss.rsl.ru/diss.aspx?orig=/05/0359/050359009.pdf, регламентир. (08.05.08). 
Ванифатова, М. М. Системообразующие факторы деловой среды в управлении организацией [Электронный ресурс] : дис. ... канд. экон. наук : 08.00.05 / Ванифатова Мария Михайловна. – М., 2001. – Режим доступа: http://diss.rsl.ru/diss.aspx?orig=/03/0485/030485033.pdf, регламентир. (08.05.08). 
С уважением, главный библиограф Управления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2026-10-19T08:02:24+03:00</dcterms:created>
  <dcterms:modified xsi:type="dcterms:W3CDTF">2026-10-19T08:02:24+03:00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