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№3254 (Мурманск) от 12 декабря 2011
</w:t>
      </w:r>
    </w:p>
    <w:p>
      <w:pPr/>
      <w:r>
        <w:rPr/>
        <w:t xml:space="preserve">Книги 2009-2011 г.г. изд.по теме "Гражданский процесс"
Здравствуйте, Дарья.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Книги:
67.410.1я73; В58 Власов, А. А. Гражданский процесс : учебник : [для студентов высш. учебных заведений, обучающихся по специальности "Юриспруденция"] / А. А. Власов. - 4-е изд., перераб. и доп. - М. : Юрайт, 2011. - 548 с. (1702808 - ЧЗ)
67.410.116; Г59 Гойденко, Е. Г. Отмена не вступивших в законную силу судебных решений в гражданском процессе : [монография] / Е. Г. Гойденко. - Изд. 2-е. – Калуга : Полиграф-Информ : RuBriCa, 2010. - 167 с. (1694015 - ХР)
67.410.1я73; Г75 Гражданский процесс : учебник : [для студентов, аспирантов, преподавателей юрид. вузов / Антипов Н. П. и др. ; под ред. А. Г. Коваленко и др.]. - Изд. 2-е, доп. и перераб. - М. : ИНФРА-М : КОНТРАКТ, 2011. - 501 с. (1696916 - ЧЗ 1696917 - АБ) 
67.410.1я73; Г75 Гражданское процессуальное право России : [учеб. для студентов высш. учеб. заведений / Н. Д. Эриашвили и др. ; под ред. Л. В. Тумановой и др.]. - 4-е изд., перераб. и доп. - М. : ЮНИТИ : Закон и право, 2009. - 542 с. (1691778 - ЧЗ 1691779 - АБ)
67.410.103; И86 Иск в гражданском судопроизводстве : [сборник] / О. В. Исаенкова [и др.] ; под ред. О. В. Исаенковой. - М. : Волтерс Клувер, 2009. - 202 с. (1683287 - ХР 1683288 - АБ)
67.410.104.1; М76 Молчанов, В. В. Свидетели и свидетельские показания в гражданском судопроизводстве / В. В. Молчанов. - 2-е изд. - М. : Городец, 2010. - 431 с. (1694459 - ХР)
67.410.1; Н85 Нохрин, Д. Г. Государственное принуждение в гражданском судопроизводстве : монография / Д. Г. Нохрин. - М. : Волтерс Клувер, 2009. - 241 с. (1690305 - ХР)
67.410.104я73; Р47 Решетникова, И. В. Доказывание в гражданском процессе : учеб.-практ. пособие / И. В. Решетникова. - М. : Юрайт, 2010. - 503 с. (1691796 - ЧЗ 1695645 - ХР 1695646 - АБ) 
67.410.104.0я2; С74 Справочник по доказыванию в гражданском судопроизводстве / [Дегтярев С. Л. и др.] ; под ред. И. В. Решетниковой. - 5-е изд., доп. и перераб. - М. : Норма : ИНФРА-М, 2011. - 495 с. (1703831 - ЧЗ)
67.410.1; Ф95 Фурсов, Д. А. Теория правосудия : в крат. трехтом. излож. по гражд. делам / Д. А. Фурсов, И. В. Харламова. - М. : Статут, 2009. 
Т. 2 : Гражданское судопроизводство как форма отправления правосудия. - 597 с. (1674523 - ХР 1674524 - ЧЗ 1674525 - АБ)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2026-10-13T00:41:41+03:00</dcterms:created>
  <dcterms:modified xsi:type="dcterms:W3CDTF">2026-10-13T00:41:41+03:00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