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№3256 () от 12 декабря 2011
</w:t>
      </w:r>
    </w:p>
    <w:p>
      <w:pPr/>
      <w:r>
        <w:rPr/>
        <w:t xml:space="preserve">роль службы персонала в предотвращении и разрешении конфликтов
Здравствуйте, Елена. Предлагаем Вам библиографический список:
Книги
60.823.3я73; У67 Управление персоналом : учебник / [Вернигорова Т. П. и др.] ; под общ. ред. А. И. Турчинова ; Рос. акад. гос. службы при Президенте Рос. Федерации. - Изд. 2-е, доп. и перераб. – М. : Изд-во РАГС, 2008. - 606 с. : ил. - (Учебники Российской академии государственной службы при Президенте Российской Федерации / науч.-ред. совет: Медведев Д. А. (пред.) и др.). (1661158 - ЧЗ 1661159 - АБ 1661160 - АБ)
60.823.3я73; К38 Кибанов, А. Я. Служба управления персоналом / А. Я. Кибанов, В. Г. Коновалова, М. В. Ушакова ; под ред. А. Я. Кибанова. – М. : КноРус, 2010. - 410 с. : ил., табл. (1692832 - ЧЗ)
60.823.3я73; У67 Управление персоналом : [учеб. для вузов / Е. А. Аксенова и др.] ; под ред. Т. Ю. Базарова, Б. Л. Еремина. - М. : Банки и биржи : Изд. об-ние ЮНИТИ, 1998. - 421 с. : ил. - Из содерж.: Предложения для управления кадров. - С. 398. (1574625 - ХР 1574626 - ЧЗ 1583495 - АБ 1583496 - АБ)
60.823.3; К64 К64 Коноваленко, В. А. Управление персоналом - креативный менеджмент : в помощь рук. / В. А. Коноваленко, М. Ю. Коноваленко. – М. : Наука-Спектр : Дашков и К, 2009. - 222 с. : ил. - Из содерж.: Конфликты в организации и пути их разрешения. - С. 120-153. (1678903 - ХР 1687562 - ЧЗ)
60.823.3я43; Л87 Лучшие HR-решения : [сб. ст.]. – М. : Вершина, 2008. - 268 с. : ил. - (Экспертиза журнала Кадровое дело). - Из содерж.: Управление конфликтами. - С. 172-186. (1660951 - ЧЗ)
60.823.3я73; У67 Управление персоналом организации : учебник : [для вузов по специальностям "Менеджмент орг.", "Упр. персоналом", "Экономика труда"] / [А. Я. Кибанов и др.] ; под ред. А. Я. Кибанова ; Гос. ун-т упр. - Изд. 3-е, доп. и перераб. - М. : Инфра-М, 2006. - 636 с. : ил. - (Высшее образование). (1642029 - ЧЗ 1642030 - АБ)
Статьи
Аникеева, М. Служба персонала: завтрашний день / М. Аникеева // Служба кадров и персонал. - 2010. - N 10. - С. 76-78.
Бизюков, П. В. Служба управления персоналом: функции, типология, модели / П. В. Бизюков // Социологические исследования. - 2007. - N 5. - С. 53-61.
Волыхин, К. Ф. Надо создавать команду из самомотивированных людей / К. Ф. Волыхин, Е. В. Белокоскова // Управление персоналом. - 2005. - N 15. - С. 52-54.
Электронные ресурсы (с текстами документов можно поработать в Залах каталогов и электронных ресурсов на 3-м этаже библиотеки)
Всероссийский кадровый конгресс [Электронный ресурс] // Справочник кадровика. – Электрон. дан. - 2003. – N 2. – С. 2 – Режим доступа: http://new.public.ru, регламентир. (13.12.11). 
См. также в Архиве выполненных справок "Виртуального библиографа" ответы на запросы NN 371, 3420, 3421.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2026-10-14T02:01:35+03:00</dcterms:created>
  <dcterms:modified xsi:type="dcterms:W3CDTF">2026-10-14T02:01:35+03:00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