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№3340 (Мурманск) от 18 января 2012
</w:t>
      </w:r>
    </w:p>
    <w:p>
      <w:pPr/>
      <w:r>
        <w:rPr/>
        <w:t xml:space="preserve">Здравствуйте! Есть ли у Вас в наличии книги Мартыненко Н. М. по менеджменту фирмы?
Здравствуйте, Михаил, к сожалению, в каталогах нашей библиотеки и электронных каталогах крупнейших библиотек страны сведения о книгах интересующего Вас автора отсутствуют. Предлагаем издания из фондов нашей библиотеки на интересующую Вас тему, которые можно заказать через межбиблиотечный абонемент, обратившись в ближайшую библиотеку по месту жительства, работы, учебы:
65.291.9-21я73; С40 Сироткин, В. Б. Финансовый менеджмент фирмы : [учеб. пособие для студентов экон. специальностей вузов] / В. Б. Сироткин. – М. : Высш. шк., 2008. - 319 с. : ил., табл. (1663412 - ЧЗ 1663413 - АБ 1663414 - АБ)
65.050я73; Т73 Тронин, Ю. Н. Менеджмент и проектирование фирмы : [учеб. пособие для вузов] / Ю. Н. Тронин, Ю. С. Масленченков. - М. : ЮНИТИ-Дана, 2002. - 414 с. (1612212 - ХР 1612213 - ТЭО 1612214 - АБ)
65.291.21; У67 Управление рисками фирмы: программы интегративного риск-менеджмента / [В. Н. Вяткин и др.]. – М. : Финансы и статистика, 2006. - 397 с. : ил. (1647765 - ЧЗ)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2026-10-12T19:26:55+03:00</dcterms:created>
  <dcterms:modified xsi:type="dcterms:W3CDTF">2026-10-12T19:26:55+03:00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