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 () от 13 мая 2008
</w:t>
      </w:r>
    </w:p>
    <w:p>
      <w:pPr/>
      <w:r>
        <w:rPr/>
        <w:t xml:space="preserve">здраствуйте!!!я пишу диплом на тему "совершенствование органов государственной власти по развитию демографической политики в Иурманской области (на примере Мурманскстата)".Помогите, пожалуйста, подобрать источники. Заранее спасибо!!!!
Здравствуйте, Виктория, отвечаем на Ваш вопрос:
60.7кр ; В64 Возрастной состав населения Мурманской области на 1 января 2007 года : [стат. сб.] / Федер. служба гос. статистики, Территор. орган Федер. службы гос. статистики по Мурм. обл. ; [редкол. : В. Н. Морозов (пред.) и др.]. - Мурманск : Территориальный орган Федеральной службы государственной статистики по Мурманской области, 2007. - 61 с. : табл., схемы  (1648600 ; 1648601 ).
60.7 кр ; Д 31 Демографический ежегодник Мурманской области, 2006 : [стат. сб.] / Федер. служба гос. статистики, Территор. орган Федер. службы гос. статистики по Мурм. обл. ; [редкол. : В. Н. Морозов (пред.) и др. ; отв. за вып. Л. Г. Корнюшкина]. - Мурманск : Территор. орган Федер. службы гос. статистики по Мурм. обл., 2007. – 62 с. : ил. (1643349 ; 1643350).
60.9 кр ; И 74 Информационно-аналитические материалы о положении детей Мурманской области, 2006 год / Ком. по труду и социал. развитию Мурм. обл. - Мурманск : [б. и.], 2007. - 64 с. : ил. (1655083 ; 1655084).
65.9(2Рос-4Мур)кр ; М34 Материнство и детство в Мурманской области, 2006 : [стат. сб.] / Федер. служба гос. статистики, Территор. орган Федер. службы гос. статистики по Мурм. обл. ; [редкол. : Л. А. Плехова (пред.) и др.]. - Мурманск : Территориальный орган Федеральной службы государственной статистики по Мурманской области, 2007. - 77 с. : ил. (1654802 ; 1654803).
65.9(2Рос-4Мур)кр ; М91 Мурманская область в цифрах = Murmansk region in figures : [стат. сб.] / Федер. служба гос. статистики, Территор. орган Федер. службы гос. статистики по Мурм. обл. ; [редкол. : В. Н. Морозов (пред.) и др.]. - Мурманск : Территориальный орган Федеральной службы государственной статистики по Мурманской области, 2007. - 70 с. : ил.  (1648619 ; 1648620). 
60.9 кр ; С11 С вниманием и заботой о северянах / [предисл. Ю. Евдокимова]. - Мурманск : [б. и., 2007?]. - 10 с. : ил., портр. (Бр).
Статьи.
Браурман, С. Программ - максимум, денег – минимум / С. Браурман // Рос. газ. – 2006.- 12 мая. - С. 11. 
Дидык,  В. В. Мурманская область: экономические и социальные процессы в период рыночных преобразований / В. В. Дидык  // Север промышленный. - 2008. -  N 1-2 (17-18). - С.7-13.
О разработке региональной целевой программы "Улучшение демографической ситуации в Мурманской области" на 2007-2010 годы: постановление Правительства Мурм. обл. от 26 янв. 2007 г. N 30-ПП/1 // Мурм. вестн. - 2007. -  N 22 (6 февр.). - С. 3.
О региональной целевой программе "Улучшение демографической ситуации в Мурманской области" на 2007-2010 годы:  постановление Правительства Мурм. обл. от 27 сент. 2007 г. N 442-ПП/17 // Мурм. вестн.- 2007.-  N 189 (5 окт.). - С. 3.
Савченко, М. Через 10 лет будем жить не хуже скандинавов: интервью с мэром г. Мурманска / М. Савченко // (Комсом. правда. - 2006.-  4 окт. - С. 1.
Тоичкина, В. П. Проблемы формирования и направления совершенствования государственной и региональной демографической политики в РФ / В. П. Тоичкина // Север и рынок. - 2007. -  N 1 (18). - С. 112-116.
Тоичкина,  В. П.Управление процессами воспроизводства населения /  В. П. Тоичкина  // Север и рынок. - 2006. - N 2 (17). - С. 86-92.
Электронные ресурсы. 
О региональной целевой программе «Улучшение демографической ситуации в Мурманской области» на 2007-2010 годы» [Электронный ресурс] : постановление Правительства Мурм. обл. от 27.09.2007 N 442- ПП/17. - Электрон. дан.- [М]. : КонсультанПлюс, 2007. - Режим доступа: СПС «КонсультанПлюс».
О структуре исполнительных органов государственной власти Мурманской области : постановление Губернатора Мурм. обл. от 28.03.2007 N 40-ПГ [Электронный ресурс] : [ред. от 16.04.2008]. - Электрон. дан. - [М]. : КонсультанПлюс, 2008.- Режим доступа: СПС «КонсультанПлюс».
Об установлении величины прожиточного минимума на душу населения и по основным социально-демографическим группам населения по Мурманской области [Электронный ресурс] : постановление Правительства Мурманской области от 25.04. 2008 N 189-ПП/7. - Электрон. дан. - [М]. : КонсультанПлюс, 2007. - Режим доступа: СПС «КонсультанПлюс».
Об утверждении Положения о Комитете по труду и социальному развитию Мурманской области: постановление Правительства Мурм. обл. от 23.06.2004 N 212-ПП [Электронный ресурс]. - Электрон. дан. - [М]. : КонсультанПлюс, 2004. - Режим доступа: СПС «КонсультанПлюс».
Прожиточный минимум на душу населения и по основным социально-демографическим группам населения по Мурманской области [Электронный ресурс] : справ. информ. - Электрон. дан. - [М]. : КонсультанПлюс, 2008. - Режим доступа: СПС «КонсультанПлюс».
С уважением, главный библиограф отдела краеведческой и саамской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2026-10-19T08:01:45+03:00</dcterms:created>
  <dcterms:modified xsi:type="dcterms:W3CDTF">2026-10-19T08:01:45+03:00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