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 (Мурманск) от 13 мая 2008
</w:t>
      </w:r>
    </w:p>
    <w:p>
      <w:pPr/>
      <w:r>
        <w:rPr/>
        <w:t xml:space="preserve">Для доклада нужна лит-ра:детские писатели Серебряного века
Уважаемая Ольга. Предлагаем Вам список литературы из фонда МГОУНБ, в которой Вы найдете материал о русских детских писателях Серебряного века:
83.8я73 ; А80 Арзамасцева, И. Н. Детская литература : [учеб. для высш. и сред. пед. учеб. заведений] / И. Н. Арзамасцева, С. А. Николаева. - 2-е изд., стер. - М. : Академия, 2002. – 470 с. - (Высшее образование). - Библиогр.: с. 457-460. 
(1615486 – ХР ; 1615487 - АБ)
83.3(2=Рус)6 ; К85 Крыщук, Н. П. "Открой мои книги..." : разговор о Блоке: [док.-биогр. очерк: для сред. и ст. возраста. - Л. : Дет. лит. Ленингр. отд-ние, 1979. - 189 с.                    
(1569508 – АБ) 
74.200.58 ; Л64 Литературная гостиная  : [сборник / ред.-сост. Л. И. Жук]. - Минск : Красико-Принт, 2006. - 127 с. : ил. - (Праздник в школе). - Библиогр.: с. 109. - Содерж.: В стране героев любимых книг ; У истоков детской литературы ; Поэзия "Серебряного века" ; Литературный ринг, и др.  (1639697 - ИСК)
83.8я72 ; Н63 Николаева, С. А. Детская литература : учеб. пособие [для сред. пед. учеб. заведений]. - М. : ACADEMIA, 1997. - 446 с. - (Педагогическое образование). - Библиогр.: с.444.  (1551372 - ЧЗ) 
91.9:83.8 ; П34 Писатели нашего детства. 100 имен : биогр. слов.: [в 3 ч.] / Рос. гос. дет. б-ка ; [авт.- сост. : Воронова Н.О. и др.]. - М. : Либерея, 1998-    .
     Ч. 1. - 1998. - 431 с. : ил. (1570487 - ИБО) 
     Ч. 2. - 1999. - 432 с. : ил. (1575205 - ИБО) 
     Ч. 3. - 2000. - 512 с. : ил. (1585070 - ИБО) 
91.9:83.8 ; Р89 Русские детские писатели ХХ века : биобиблиогр. слов. / [Ю.В. Абрамова и др.]. - 2-е изд., испр. - М. : Флинта : Наука, 1998. - 505 с. (1573589 – ХР ; 1573590 – ЧЗ) 
83.3(2=Рус)6я2 ; Р89 Русские писатели 20 века : биогр. слов. / гл. ред. и сост. П. А. Николаев. - М. : Большая рос. энцикл. : Рандеву-АМ, 2000. - 806 с. : ил. - (Серия биографических словарей). (Ф-1598935 – ХР ; Ф-1598936 – ИБО)
91.9:83.3(2=Рус) ; Р89 Русские писатели, ХХ век : биобиблиогр. слов. : в 2 ч. / [редкол.: Н. А.Грознова и др.]. - М. : Просвещение, 1998.
   Ч. 1: А - Л. - 783 с. :  ил. (1565287 – ИБО ; 1589720 – АБ) 
   Ч. 2: М – Я. - 656 с. : ил. (1565288 – ИБО ; 1589721 – АБ) 
Парахуда, В. "Она жила своей страстью к чтению...". Забытое имя: Ольга Шапир / Владимир Парахуда // Нева. - 2006. - N 11. - С. 266-271.
С уважением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2026-10-19T08:02:21+03:00</dcterms:created>
  <dcterms:modified xsi:type="dcterms:W3CDTF">2026-10-19T08:02:21+03:00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