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№3408 (Мурманск) от 14 февраля 2012
</w:t>
      </w:r>
    </w:p>
    <w:p>
      <w:pPr/>
      <w:r>
        <w:rPr/>
        <w:t xml:space="preserve">Добрый день! Имееются ли в вашем фонде литература по теме: " Таможенная проверка. Порядок проведения таможенных проверок". Литература нужна для курсовой работы, предмет " Таможенное дело". Спасибо.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67.401.143.1я73; П48 Покровская, В. В. Таможенное дело : учеб. для бакалавров : [для студентов высш. учеб. заведений, обучающихся по специальностям 080301 (351300) "Коммерция (торговое дело)" и 080111 (061500) "Маркетинг"] / В. В. Покровская. – М. : Юрайт, 2012. – 729 с. (1708694 - АБ)
67.401.143.1я73; Т17 Таможенное право : [учеб. для курсантов и слушателей образоват. учреждений МВД России юрид. профиля / Н. Д. Эриашвили и др.] ; под ред. М. М. Рассолова, Н. Д. Эриашвили. - 5-е изд., перераб. и доп. – М. : ЮНИТИ-ДАНА, 2010. - 463 с. (1694051 - ЧЗ)
Статьи
Трунина, Е. В. Порядок проведения таможенного контроля по Таможенному кодексу Таможенного союза / Е. В. Трунина // Право и экономика. - 2010. - N 7. - С. 57-65 ; То же [Электронный ресурс]. - Режим доступа: СПС «КонсультантПлюс».
Трунина, Е. В. Таможенная проверка - новая форма таможенного контроля / Е. В. Трунина // Российская юстиция. – 2011. - N 1. - С. 68-72 ; То же [Электронный ресурс]. - Режим доступа: СПС «КонсультантПлюс».
Электронный ресурс (с текстами документов можно поработать в Залах каталогов и электронных ресурсов на 3-м этаже библиотеки)
Анохина, О. Г. Комментарий к Таможенному кодексу Таможенного союза (поглавный) [Электронный ресурс] / О. Г. Анохина. – Электрон. дан. - М. : Проспект, 2011. - 448 с. – Из содерж.: Гл. 19. Порядок проведения таможенных проверок. - Режим доступа: СПС «КонсультантПлюс».
Васильев, Р. И. Правовое регулирование таможенного контроля [Электронный ресурс] / Р. И. Васильев // Административное и муниципальное право. – Электрон. дан. - 2011. - N 7. - С. 35-42. - Режим доступа: СПС «КонсультантПлюс».
Таможенный кодекс Таможенного союза [Электронный ресурс] : прил. к Договору о Тамож. кодексе Тамож. союза, принятому Решением Межгос. Совета ЕврАзЭС на уровне глав государств от 27.11.2009 N 17 (ред. от 16.04.2010). – Электрон. дан. - М., 1992-2011. – Режим доступа: СПС «КонсультантПлюс».
Трунина, Е. В. Таможенная проверка и таможенная ревизия: сравнительно-правовой анализ [Электронный ресурс] / Е. В. Трунина // Налоги. – Электрон. дан. - 2010. - N 20. - С. 15-22. - Режим доступа: СПС «КонсультантПлюс».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2026-10-12T15:53:49+03:00</dcterms:created>
  <dcterms:modified xsi:type="dcterms:W3CDTF">2026-10-12T15:53:49+03:00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