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№3437 (Мурманск) от 25 февраля 2012
</w:t>
      </w:r>
    </w:p>
    <w:p>
      <w:pPr/>
      <w:r>
        <w:rPr/>
        <w:t xml:space="preserve">Туристические тропы (Кировск; Умба, Варзуга)
Здравствуйте, госпожа Ушанова.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75.812.6 кр ; Б26 Бартольд, Е. Ф. По Карелии и Кольскому полуострову : путеводитель. - Л. : Физкультура и туризм, 1935. - 139 с. (М-994189 - ХР)
85.8кр ; П41 По Лапландии : туристический маршрут 143-99-02 (N627): [схема сост. и подгот. к печати ф-кой N5 ГУКГ в 1974 г. / ред. В. И. Пернаткина ; текст Ю. П. Веселова ; фот. С. А. Майстермана]. - М. : ГУГК, 1976. - 1 к. (1 л., слож. в 16 с.) (Бр- ХР)
74.200.58кр ; Х42 Хибинские маршруты России / Турист.- экол. клуб краеведов-исследователей окружающей среды "ТЭККИОС" при поддержке центра дет. творчества "Хибины" ; [сост. М. П. Антиосов, Е. А. Антиосова]. - Кировск (Мурм. обл.) : [б. и.], [2003?]. - [29] с. : ил., карты. (Бр- ХР)
Статьи
Латка, В. Как разбудить экотуризм в Мурманской области / В. Латка // ЭкоStyle. - 2010. - N 2. - С. 14-15.
Сергеева, Анна. Через полмира - по тропе / А. Сергеева // Мурманский вестник. - 2011. - 18 авг. (N 153). - С. 2: фот.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2026-10-12T13:51:38+03:00</dcterms:created>
  <dcterms:modified xsi:type="dcterms:W3CDTF">2026-10-12T13:51:38+03:00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