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№3451 (Мурманск) от 28 февраля 2012
</w:t>
      </w:r>
    </w:p>
    <w:p>
      <w:pPr/>
      <w:r>
        <w:rPr/>
        <w:t xml:space="preserve">Добрый день! Просим подобрать литературу по теме:" Санитарные требования при работе поваров - кондитеров.С Уважением зав. ООиЕФ Лосева Наталья Адуровна.
Здравствуйте, коллеги. Предлагаем список литературы по Вашей теме:
Книги
51.236 ; А39 Аккерман, А. И. Санитарный минимум для работников общественного питания / А. И. Аккерман. – М. : Экономика, 1971. - 52 с. (678024 - МЕД ; 682528 - МЕД ; 848099 - МЕД)
51.236я73 ; Р82 Рубина, Е. А. Санитария и гигиена питания : [учеб. пособие для вузов по специальности 271200 "Технология продуктов обществ. питания" направления подгот. дипломир. специалистов 655700 "Технология продовольств. продуктов спец. назначения и обществ. питания"] / Е. А. Рубина. - М. : Academia, 2005. - 284 с. : ил., табл. (1639851 - ЧЗ)
51.236 ; С18 Санитарные правила для предприятий продовольственной торговли и общественного питания : [СанПиН 2.3.5.021-94 ; СН 2.3.6.1066-01; СН 2.3.6.1079-01. Методические указания по методам контроля МУК 4.2.016-94. – М. : Омега-Л, 2007. - 109 с. : табл. (Т-1650892 - МЕД)
Электронные ресурсы
Лебедева, Н. В. Печем хлеб и булочки с соблюдением санитарных правил [Электронный ресурс] / Лебедева Н. В. // Пищевая промышленность: бухгалтерский учет и налогообложение. - Электрон. дан. – 2007. - N 9. – Режим доступа : СПС «КонсультантПлюс».
Любимцева,  Т. К.  Специальная и санитарная одежда и обувь для работников общепита [Электронный ресурс] / Любимцева Т. К. // Предприятия общественного питания: бухгалтерский учет и налогообложение. -  Электрон. дан. - 2009. - N 5. – Режим доступа : СПС «КонсультантПлюс».
Об утверждении Межотраслевых типовых инструкций по охране труда для работников системы общественного питания [Электронный ресурс] : постановление Минтруда РФ от 24 мая 2002 N 36. – Электрон. дан. – [М.], КонсультантПлюс, 2012. – Режим доступа : СПС «КонсультантПлюс».
ОСТ 28-1-95. Общественное питание. Требования к производственному персоналу [Электронный ресурс] : утв. Роскомторгом 1 марта 1995 //Бюллетень Минтруда РФ. – Электрон. дан. -  2002. - N 5. - Режим доступа : СПС «КонсультантПлюс».
СанПиН 2.3.4.545-96. 2.3.4. Предприятия пищевой и перерабатывающей промышленности. Производство хлеба, хлебобулочных и кондитерских изделий. Санитарные правила и нормы(вместе с "Инструкцией о ежесменных перед началом работы медицинских осмотрах работников предприятий (цехов, бригад, участков), вырабатывающих кондитерские изделия с кремом", "Общими положениями по применению бактерицидных ламп на предприятиях пищевой промышленности") [Электронный ресурс] : утв. постановлением Госкомсанэпиднадзора РФ от 25 сент. 1996 N 20. – Электрон. дан. – [М.], КонсультантПлюс, 2012. – Режим доступа : СПС «КонсультантПлюс».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2026-10-12T13:51:30+03:00</dcterms:created>
  <dcterms:modified xsi:type="dcterms:W3CDTF">2026-10-12T13:51:30+03:00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