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№3457 (Читинская область) от 29 февраля 2012
</w:t>
      </w:r>
    </w:p>
    <w:p>
      <w:pPr/>
      <w:r>
        <w:rPr/>
        <w:t xml:space="preserve">лев николаевич толтой как педагог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Заварзина, Л. Э. Л. Н. Толстой в оценке П. Ф. Каптерева / Л. Э. Заварзина // Педагогика. - 2008. - N 8. - С. 65-76. - Библиогр.: с. 76 (10 назв.).
Кондратьева, Г. В. Лев Толстой против "европейничанья" / Г. В. Кондратьева // Математика в школе. - 2008. - N 7. - С. 62-67. - Библиогр.: с. 67 (17 назв.).
Лев Толстой: "Чем с меньшим принуждением учатся дети, тем метод лучше; чем с большим – тем хуже" // Педагогическая техника. - 2011. - N 3. - С. 69-76.
Лукацкий, М. А. Л. Н. Толстой о деятельности учителя / М. А. Лукацкий // Педагогика. - 2010. - N 10. - С. 68-77. - Библиогр.: с. 76-77 (5 назв.).
Носкова, Н. В. Л. Н. Толстой и С. А. Рачинский о личности учителя / Н. В. Носкова // Среднее профессиональное образование. - 2009. - N 3. - С. 81-83. - Библиогр.: с. 83 (6 назв.).
Светлова, Г. Педагогическая деятельность Л. Н. Толстого / Г. Светлова // Дошкольное воспитание. - 2003. - N 9. - С. 76-88.
Хуторской, А. В. Свободная школа Л. Н. Толстого / А. В. Хуторской // Школьные технологии. - 2010. - N 6. - С. 69-73. - Библиогр. в сносках.
Чернова, И. Г. Педагогическое наследие Л. Н. Толстого и педагогика начальной школы XXI в. / И. Г. Чернова // Начальная школа. - 2010. - N 6. - С. 10-12: 1 табл. - Библиогр.: с. 12 (5 назв.).
Шаталов, А. А. Л. Н. Толстой и русская школа / А. А. Шаталов // Педагогика. - 2007. - N 1. - С. 86-93. - Библиогр.: с. 93 (11 назв.). 
Предлагаем ознакомиться со списком литературы в Базе данных «Архив выполненных справок»  Электронного каталога:
Педагогические и религиозные взгляды Л. Н. Толстого [Электронный ресурс] : библиогр. список (1983-2002 гг.) / Мурм. гос. обл. универс. науч. б-ка ; Т. В. Воложанина. - Электрон. дан. - Мурманск : МГОУНБ, 2003. - 5 с. - Режим доступа: http://opac.mgounb.ru/opacg/archive/pedagog_tolstoi.doc, свободный (29.02.2012).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2026-10-12T12:41:43+03:00</dcterms:created>
  <dcterms:modified xsi:type="dcterms:W3CDTF">2026-10-12T12:41:43+03:00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