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№3486 () от 12 марта 2012
</w:t>
      </w:r>
    </w:p>
    <w:p>
      <w:pPr/>
      <w:r>
        <w:rPr/>
        <w:t xml:space="preserve">Добрый день! Помогите пожалуйста подобрать литературу для написания контрольной работы на тему "Коллективные договоры и соглашения как источник трудового права". Спасибо!
Здравствуйте, Светлана! Предлагаем Вам список литературы:
Книги
67.405.100 ; К60 Коллективный договор - основа регулирования трудовых отношений. - М. : Профиздат, 2001. – 69 с. - (Библиотечка профсоюзного актива ; N 7). (1600862 - ЧЗ)
67.405.1я73 ; К71 Косаренко, Н. Н. Трудовое право : курс лекций / Н. Н. Косаренко. – М. : Волтерс Клувер, 2010. - 164 с. (1695852 - АБ)
Статьи  
Бугров, Л. Ю. К дискуссии о трудовом договоре как источнике права / Л. Ю. Бугров // Трудовое право в России и за рубежом. - 2011. - N 2. - С. 53-57 ; То же [Электронный ресурс]. – Режим доступа: СПС «КонсультантПлюс» (12.03.2012).
Горохов, Б. А.  Источники трудового права и источники правового регулирования общественно-трудовых отношений / Б. А. Горохов, С. П. Маврин, Е. Б. Хохлов // Известия вузов. Правоведение. - 2003. - N 6. - С. 30-37.
Ершова, Е. А. Источники и формы трудового права / Е. А. Ершова // Трудовое право. - 2007. - N 10. - С. 43-56 ; То же [Электронный ресурс]. – Режим доступа: СПС «КонсультантПлюс» (12.03.2012).
Ершова, Е. А. Коллективные договоры - вид нормативных правовых договоров, содержащих нормы права / Е. А. Ершова // Трудовое право. - 2008. - N 10. - С. 47-62 ; То же [Электронный ресурс]. – Режим доступа: СПС «КонсультантПлюс» (12.03.2012).
Крылов, И. В. Коллективный договор в системе российского трудового законодательства / Крылов И. В. -  Ленинградский юридический журнал. – 2009. - N 2. - С. 200-205 ; То же [Электронный ресурс]. – Режим доступа: http://elibrary.ru, регламентир. (12.03. 2012).
Нуртдинова, А. Регулирование трудовых отношений коллективным договором, соглашением / А. Нуртдинова // Хозяйство и право. - 2005. - N 1. - С. 77-83.
Шаповал, Е. А., Коллективный договор как источник трудового права  / Е. А. Шаповал // Социальное и пенсионное право. – 2008. - N 2.- С. 16-19 ; То же [Электронный ресурс]. – Режим доступа: СПС «КонсультантПлюс» (12.03.2012).
Шведов, А. Л. Система источников трудового права России: основные проблемы функционирования и тенденции развития / А. Л. Шведов // Российский ежегодник трудового права. - 2008. - N 4. - С. 89-108 ; То же [Электронный ресурс]. - Режим доступа: СПС «КонсультантПлюс» (12.03.2012).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Бугров, Л. Ю. Коллективные соглашения как класс источников трудового права и права социального обеспечения  /  Бугров, Л. Ю., Васильева, Ю. В., Шахаев, М. В. // Вестник  Пермского университета = Perm univ. herald. - 2001. - Вып. 2. - C. 114-140.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2026-10-12T11:51:34+03:00</dcterms:created>
  <dcterms:modified xsi:type="dcterms:W3CDTF">2026-10-12T11:51:34+03:00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