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 (Ненецкий автономный округ) от 1 мая 2007
</w:t>
      </w:r>
    </w:p>
    <w:p>
      <w:pPr/>
      <w:r>
        <w:rPr/>
        <w:t xml:space="preserve">История создания картины Левитана "Озеро"
&lt;BR&gt;Памятник А.С. Пушкину в Москве (описание, иллюстрации)
&lt;BR&gt;Чем была сильна российская армия?
&lt;BR&gt;Александр Данилович Меншиков (1673-1729) - биография
Уважаемая, Анастасия! 
По правилам работы нашей службы, в одном сообщении принимается только один вопрос. 
Предлагаем вам список изданий, в которых вы найдете историю создания картины И. И. Левитана «Озеро».
85.143(2); Л 36 Исаак Левитан: [альбом / авт. текста В. Петров; отв. ред. Н. Надольская].- М. : Белый город, 2000.- 63, [1] с. : ил. (В – 1589051)
85.143(2); Л 36 Исаак Левитан [Электронный ресурс]. - Электрон. дан. (661 Mb).- [М.] : Unit Art Studio, 2003.- 1 электрон. опт. диск + прил. (12 л.).- (Галерея изобразительного искусства = Fine arts gallery) (ОД – 1654)
85.147; М 21 Мальцева, Ф.С. Мастера русского пейзажа. Ч. 4 : 1880-1890–е годы : [ о И. И. Левитане] / Ф. С. Мальцева. - М.: Искусство, 2002. - 55, [3] с., [16] л. ил. : ил. (Ф -1611914)
75С1(092); Т 88 Турков, А. Исаак Ильич Левитан / А. Турков. - М. : Искусство, 1974. - 160 с., [15] л. ил. (817674)
85.143(2); Ф33 Федоров – Давыдов А. А. Исаак Ильич Левитан : жизнь и творчество / А. А. Федоров – Давыдов. - М. : Искусство, 1966. - 403 с. : ил. ( А – 1512393)
Юрова, Т. Исаак Ильич Левитан (1860- 1900) / Т. Юрова // Изобразительное искусство в школе. - 2005. - № 5. - С. 3-15.
С уважением гл. библиограф отдела литературы по искусству И.А. Аникова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2026-10-19T20:57:40+03:00</dcterms:created>
  <dcterms:modified xsi:type="dcterms:W3CDTF">2026-10-19T20:57:40+03:00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