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№3523 () от 19 марта 2012
</w:t>
      </w:r>
    </w:p>
    <w:p>
      <w:pPr/>
      <w:r>
        <w:rPr/>
        <w:t xml:space="preserve">Здравствуйте! Помогите,пожалуйста,найти информацию о фотодерматитах!Заранее спасибо!
Здравствуйте, Женя. Предлагаем вам библиографический список:
Книги
55.83 ; Д36 Дерматология в клинической практике / под ред. Э. Финлея, М. Чаудхэри ; пер. с англ. под ред. Н. Н. Потекаева. - М : Практ. медицина, 2011. - 205 с. (1707834 - МЕД)
55.8я73 ; С17 Самцов, А. В. Дерматовенерология : учеб. для студентов мед. вузов / А. В. Самцов, В. В. Барбинов. - СПб : СпецЛит, 2008. - 351. (1678438 - МЕД ; 1678439 - МЕД)
Статьи
Игнатьев, Д. В. Солнце - друг или враг / Д. В. Игнатьев // Consilium medicum. Педиатрия. - 2007. - N 1. - С. 89-94.
Катунина, О. Р. Профилактика фотодерматозов и фотостарения при помощи современных фотозащитных средств / О. Р. Катунина, Д. Л. Ротин // Клиническая дерматология и венерология. - 2008. - N 2. - С. 72-76.
Косарев, В. В. Профессиональные заболевания кожи / В. В. Косарев, С. А. Бабанов // Consilium Medicum. Дерматология. - 2010. - N 1. - С. 18-22.
Олисова, О. Ю. Фоточувствительные дерматозы: лечение и профилактика / О. Ю. Олисова // Лечащий врач. - 2006. - N 5. - С. 59-62.
Передерин, В. И от солнца можно заболеть / В. Передерин // Экология и жизнь. - 2010. - N 6. - С. 89-90.
Юцковский, А. Д. Рациональная терапия фотодерматозов / А. Д. Юцковский, А. В. Новоселов, В. С. Новоселов // Клиническая дерматология и венерология. - 2008. - N 2. - С. 67-70.
Яровая, Н. Ф. Фотодерматозы / Н. Ф. Яровая // Лечащий врач. - 2009. - N 5. - С. 26-30 ; N 6. - С. 52-55.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2026-10-12T09:48:51+03:00</dcterms:created>
  <dcterms:modified xsi:type="dcterms:W3CDTF">2026-10-12T09:48:51+03:00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