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 (Мурманск) от 27 мая 2008
</w:t>
      </w:r>
    </w:p>
    <w:p>
      <w:pPr/>
      <w:r>
        <w:rPr/>
        <w:t xml:space="preserve">Литературу к диплому:История возникновения брачного договора
Здравствуйте, Людмила, предлагаю Вам следующие издания:
67.3 ; Б25 Барон, Ю. Система римского гражданского права : в 6 кн. / Юлиус Барон ; [предисл. В. В. Байбака] ; Ассоц. Юрид. центр. - СПб. : Изд-во Р. Асланова, 2005. - 1100 с.   (1640642–ХР) 
67.404.5 ; Ц22 Цатурова, М. К. Русское семейное право XVI-XVIII вв. / М. К.
Цатурова. - М. : Юрид. лит., 1991. – 108 с.   (1469540–ХР  1471926-АБ 1471927–ЧЗ)
Чалая, Л. А.Эволюция семейно-брачного права и особенности его развития в России :сравнительно-правовой экскурс / Л. А. Чалая, Т. А. Бочкова // История государства и права. - 2001. - № 1. - С. 28–30 с.
С текстами диссертаций можно ознакомиться в Зале электронных ресурсов МГОУНБ.
Бондов, С. Н. Брачный договор (контракт) по семейному праву России : дис. ... канд. юрид. наук : 12.00.01 / Бондов Сергей Николаевич. – М., 1999. – Режим доступа: http: //diss.rsl.ru/diss.aspx?orig=/02/0002/020002462.pdf
Дороженко, С. С. Правовое регулирование брачного договора: теоретический и практический аспект :дис. ... канд. юрид. наук : 12.00.03 / Дороженко, Сергей Сергеевич. – М., 2007. – Режим доступа: http://diss.rsl.ru/diss.aspx?orig=/07/0658/070658026.pdf
Ласковенко, Д. А. Брачный договор в системе института охраны и защиты семьи : дис. ... канд. юрид. наук : 12.00.03 / Ласковенко Денис Андреевич. - М., 2007. – Режим доступа: http://diss.rsl.ru/diss.aspx?orig=/07/0376/070376039.pdf
Левшин, Э. М. Становление и развитие брачно-семейного законодательства в дореволюционной России : дис. ... канд. юрид. наук : 12.00.01 / Левшин, Эдуард Михайлович. - Н. Новгород, 2003. – Режим доступа: http://diss.rsl.ru/diss.aspx?orig=/05/0601/050601002.pdf
Толстикова, О. М. Правовая природа брачного договора в российском праве : дис. ... канд. юрид. наук : 12.00.03 / Толстикова Ольга Михайлова. - М., 2006. – Режим доступа: http://diss.rsl.ru/diss.aspx?orig=/02/0002/020002462.pdf
Советую также посмотреть литературу по истории государства и права и по семейному праву.
С уважением, главный библиограф Управления информационного обслуживания Серова О. Ю.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2026-10-19T07:05:43+03:00</dcterms:created>
  <dcterms:modified xsi:type="dcterms:W3CDTF">2026-10-19T07:05:43+03:00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