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№3570 () от 30 марта 2012
</w:t>
      </w:r>
    </w:p>
    <w:p>
      <w:pPr/>
      <w:r>
        <w:rPr/>
        <w:t xml:space="preserve">Подскажите, пожалуйста, есть ли книги по организации учебных центров для продавцов-кассиров (уставы, приказы, распоряжения и т.д.)? Документация по организации, в общем.
Здравствуйте, Екатерина! Предлагаем Вам список литературы:
Книги
67.404.013; Н57 Неутов, В. Д. Образцы учредительных документов предприятий различных организационно-правовых форм / В. Д. Неутов. - Ростов н/Д : Эксперт. бюро ; М. : Гардарика, 1996. - 180 с. (1551337 - ЧЗ)
67.404.201; С23 Сборник примерных образцов организационно-правовых документов и договоров : в 2 ч. / Информторг. - 2-е изд., перераб. и доп. – М. : [б. и.], 1992-1993. 
2 ч. - 92 с. (1504083 - ЧЗ)
67.404.013.2; Ч-29 Чашин, А. Н. Некоммерческие организации: правовое регулирование / А. Н. Чашин. – М. : Дело и Сервис, 2010. – 216 с. (1692271 - ХР 1692272 - АБ)
Электронные ресурсы (с текстами документов можно поработать в Залах каталогов и электронных ресурсов на 3-м этаже библиотеки)
Касенов, Е. Б. Устав образовательного учреждения [Электронный ресурс] : подгот. для СПС «КонсультантПлюс» / Е. Б. Касенов. – Электрон. дан. - [М.] : СПС «КонсультантПлюс», 1992-2011. – Режим доступа: СПС «КонсультантПлюс» (30.03.2012).
Об образовании [Электронный ресурс] : закон РФ от 10.07. 1992 N 3266-1 (ред. от 28.02.2012). – Электрон. дан. – [М.] : СПС «КонсультантПлюс», 1992-2011. – Режим доступа: СПС «КонсультантПлюс» (30.03.2012).
Об утверждении Типового положения об образовательном учреждении дополнительного профессионального образования (повышения квалификации) специалистов [Электронный ресурс] : постановление Правительства РФ от 26.06.1995 N 610 (ред. от 31.03.2003) – Электрон. дан. - [М.] : СПС «КонсультантПлюс», 1992-2011. – Режим доступа: СПС «КонсультантПлюс» (30.03.2012).
Погодина, Г. Положение об учебном центре [Электронный ресурс] / Г. Погодина // Кадровая служба и управление персоналом предприятия. – Электрон. дан. - 2011. - N 5. - С. 29-32. – Режим доступа: СПС «КонсультантПлюс» (30.03.2012).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2026-10-12T08:07:13+03:00</dcterms:created>
  <dcterms:modified xsi:type="dcterms:W3CDTF">2026-10-12T08:07:13+03:00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