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 () от 29 мая 2008
</w:t>
      </w:r>
    </w:p>
    <w:p>
      <w:pPr/>
      <w:r>
        <w:rPr/>
        <w:t xml:space="preserve">Где построен и стоит до сих пор первый каменный жилой дом в Мурманске?
Уважаемый Виктор.
Первый каменный жилой дом – Дом врачей  (пр. Театральный, 9) построен в Мурманске в 1933 году. Раньше это трехэтажное здание числилось на улице Самойловой, которая тянулась от Пяти Углов до Варничного ручья. Дом сохранился до сих пор, расположен на пути от здания ПИНРО к Театральному бульвару.
Источники: 
63.3(2Рос-4Мур)кр; К44 Киселев, А. А. Театральный бульвар // Киселев, А. А. Мурманск в истории улиц и площадей. -Мурманск, 2006. – С.47-49. (1637263 - ХР 1637268 – ОКСЛ)
63.3(2Рос-4Мур)кр; М91  Мурманск и мурманчане в потоке времени : [крат. история в датах и фактах / авт.-сост. Е. Ф. Дудакова, Л. В. Журин]. - Мурманск : Культура и образование, 2006. – С.14. (Ф-1638777 - ХР Ф-1638778 - ХР Ф-1638779)
63.3(2Рос-4Му)я2кр; П26   Жилые дома // Первый в городе, первый в Мурманске : справ. юного первооткрывателя / [Мурм. гос. обл. дет.-юнош. б-ка ; сост. И.В. Погодина]. - Мурманск , 2001. – С.14. (БР-ХР)
В Мурманске есть каменный дом постройки 1918 года. Первоначальное назначение его неизвестно, а сейчас в нем размещается склад на территории воинской части.
Источник: 
Ильин Д. История в камне / Д. Ильин; фото Л. Федосеева // Мурм. вестн. – 2003. – 5 апр. – С.3.
С уважением гл. библиограф ОКСЛ Т. П. Леонтьева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2026-10-19T07:06:28+03:00</dcterms:created>
  <dcterms:modified xsi:type="dcterms:W3CDTF">2026-10-19T07:06:28+03:00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