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№3662 () от 18 апреля 2012
</w:t>
      </w:r>
    </w:p>
    <w:p>
      <w:pPr/>
      <w:r>
        <w:rPr/>
        <w:t xml:space="preserve">Упаковка продовольственных товаров
Здравствуйте, Арина.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
Книги
36.94-08-3я2 ; Б53 Беседина, Т. В. Тара и упаковка в рыбной промышленности : справочник / Т. В. Беседина, А. И. Воробьев, Т. В. Козлова. - М. : Агропромиздат, 1987. - 254 с. (1319132 - ХР ; 1320568 - ЧЗ ; 1320571 - АБ)
36.93-106я73 ; П47 Позняковский, В. М. Экспертиза мяса птицы, яиц и продуктов их переработки. Качество и безопасность / В. М. Позняковский, О. А. Рязанова, К. Я. Мотовилов ; под общ. ред. В. М. Позняковского. - Новосибирск : Сибир. унив. изд-во, 2007. - 214 с. (Ф-1661690 - ЧЗ)
Статьи
Аксенова, Т. И. Основные преимущества упаковки мясной продукции с использованием МГС / Т. И. Аксенова, М. К. Королева // Пищевая промышленность. - 2011. - N 4. - С. 30-31. 
Галиханов, М. Ф. Бактериостатическая упаковка для мясных продуктов / М. Ф. Галиханов, А. Н. Борисова, Р. Я. Дебердеев // Пищевая промышленность. - 2006. - N 12. - С. 42-43.
Рогова, А. Некоторые тенденции длительного хранения пищевых продуктов в полимерной упаковке / А. Рогова, К. Гурьева, Ю. Полярнин // Тара и упаковка. - 2006. - N 5. - С. 46-47.
Федотова, О. Б. О новых свойствах упаковки для молока и молочных продуктов / О. Б. Федотова, Д. М. Мяленко // Молочная промышленность. - 2009. - N 6. - С. 18-19.
Фильчакова, С. А.  Микробиологическая чистота упаковки для молочных продуктов / С. А. Фильчакова // Молочная промышленность. - 2008. - N 7. - С. 44.
Электронные ресурсы (с текстами документов можно поработать в Залах каталогов и электронных ресурсов на 3-м этаже библиотеки)
Борисова, А. Н. Электретные композиционные материалы на основе полиэтилена и полистирола для упаковки пищевых продуктов  [Электронный ресурс] : дис. ... канд. техн. наук : 05.17.06 / Борисова Алла Николаевна. - Электрон. дан. - Казань, 2006. - 172 с. - Режим доступа: http://sigla.rsl.ru, регламентир. (20.04.2012).
Куприянов, М. А. Разработка способов упаковки и хранения сосисок в модифицированной газовой среде [Электронный ресурс] : дис. ... канд. техн. наук : 05.18.04 / Куприянов Михаил Александрович. - Электрон. дан. - М., 2009. - 120 с. - Режим доступа:  http://sigla.rsl.ru, регламентир. (20.04.2012).
Орлова, Е. А. Исследование влияния вакуумной упаковки на хранимоспособность сыров с повышенной массовой долей влаги [Электронный ресурс] :  дис. ... канд. техн. наук : 05.18.04 / Орлова Елена Анатольевна. - Электрон. дан. - Углич, 2010. - 165 с. - Режим доступа: http://sigla.rsl.ru, регламентир. (20.04.2012).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Активная упаковка / А. Г. Снежко [и др.] // Переработка молока: технология, оборудование, продукция. — 2008. — N 1. — С. 16, 18.
Кузнецова, Л. С. Традиции и инновации в упаковке мясных продуктов / Л. С. Кузнецова // Мясные технологии. — 2008. — N 1. — С. 16-19.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2026-10-12T03:09:14+03:00</dcterms:created>
  <dcterms:modified xsi:type="dcterms:W3CDTF">2026-10-12T03:09:14+03:00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