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№3710 () от 2 мая 2012
</w:t>
      </w:r>
    </w:p>
    <w:p>
      <w:pPr/>
      <w:r>
        <w:rPr/>
        <w:t xml:space="preserve">подскажите пожалуйста источники по теме:"особенности промыслового хозяйства финских колонистов на Кольском уезде в 19-20вв."
Здравствуйте, уважаемая Юлия. Предлагаем Вам библиографический список:
Книги
65.03(2Рос)кр; В67 Воленс, Н. В. Колонисты Мурмана и их хозяйство : материалы стат.-экон. исслед. 1921-1922 гг. / Н. В. Воленс. - М. : [б. и.], 1926. - 111, [1] с., [1] отд. л. карт. : табл. - (Труды Научно-Исследовательского Института по изучению Севера (б. Северная Научно-Промысловая Экспедиция) ; вып. 28). (665143-ХР)
63.3(2Рос-4Мур)кр; Ж67 Живущие на Севере: образы и реальность : сб. науч. ст. / Федер. агентство по образованию, Мурм. гос. пед. ун-т ; [рабочая группа: П. В. Федоров (рук. проекта) и др. ; науч. ред. и авт. предисл. П. В. Федоров]. – Мурманск : Мурм. гос. пед. ун-т, 2006. - 197 с. : ил. – Из содерж.: Предыстория и начало норвежской и финской колонизации Мурмана. Формирование и трансформация собирательного образа мурманского колониста в 1860-1876 гг. / Р. А. Давыдов. – С. 59-82. (1641697 - ХР 1641698 – ХР)
63.3(2Рос-4Му)кр; П58 Мурман : очерки истории края XIX – нач. XX в. / Г. П. Попов, Р. А. Давыдов ; Рос. акад. наук, Урал. отд-ние, Ин-т экол. проблем Севера. – Екатеринбург : Ин-т экол. проблем Севера, 1999. - 220 с. : ил. – Из содерж.: Иностранные колонисты на Мурмане. – С. 29-57. (1579426 - ХР 1579487 - ОКР 1656596 – ОКР) 
63.3(23)кр; М43 Межнациональные и межкультурные отношения в Российском Заполярье: состояние и перспективы развития. : всерос. науч.-практ. конф., 18 июня 2010 г. : сб. материалов / [редкол.: Ю. В. Кузнецов (науч. ред.) и др.]. – Мурманск : Мурм. гос. техн. ун-т, 2010. - 266 с. : ил. – Из содерж.: Российский и советский опыт "иностранной" колонизации Мурманского берега Кольского полуострова : (вторая половина XIX - первая треть ХХ вв.) / Орехова Е. А. (1699558 - ХР-ООЭ 1699559 - ХР-ООЭ 1699560 - ХР-ООЭ) 
Статья
Юрченко, А. Ю. Этнические аспекты колонизации побережья Баренцева моря в середине XIX – начале XX веков / А. Ю. Юрченко // Наука и бизнес на Мурмане. – 2001. - N 2. – С. 5-12. – Библиогр.: 10 назв.
Ждем Вас в нашей библиотеке, где Вы также можете ознакомиться с книгами и статьями из журналов и газет в электронном виде.
С уважением, заведующая отделом краеведения Михайлова Елена Рудольфовна.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2026-10-12T01:10:01+03:00</dcterms:created>
  <dcterms:modified xsi:type="dcterms:W3CDTF">2026-10-12T01:10:01+03:00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