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№3836 (Мурманск) от 13 июня 2012
</w:t>
      </w:r>
    </w:p>
    <w:p>
      <w:pPr/>
      <w:r>
        <w:rPr/>
        <w:t xml:space="preserve">Здравствуйте! Есть ли у Вас в наличии книга Д. Арчера "Ложное впечатление" (ИД "Ридерз дайджест"), возможен ли,  при наличии, заказ по МБА?
Здравствуйте, Михаил. К сожалению, в фондах нашей библиотеки нет интересующего Вас произведения. Оно было опубликовано в следующем сборнике, который можно заказать через межбиблиотечный абонемент из фондов Российской государственной библиотеки, при условии чтения этого издания в помещении нашей библиотеки:
Избранные романы : пер. с англ. в спец. ред. / Ридерз Дайджест ; [гл. ред.: Э. Медведева]. – М. : Изд. дом Ридерз Дайджест, 2007. - 573 с. : цв. ил. – Из содерж.: Ложное впечатление / Джеффри Арчер.
Для справок (сектор МБА и ЭДД): тел. 45-48-35,  mba@mgounb.ru.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2026-10-11T18:20:05+03:00</dcterms:created>
  <dcterms:modified xsi:type="dcterms:W3CDTF">2026-10-11T18:20:05+03:00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