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№3846 () от 18 июня 2012
</w:t>
      </w:r>
    </w:p>
    <w:p>
      <w:pPr/>
      <w:r>
        <w:rPr/>
        <w:t xml:space="preserve">Каким образом можно произвести полнотекстовый поиск по базе стандартов России (ГОСТ, ГОСТ-Р)?
Здравствуйте, Василий. В нашей библиотеке Вы можете воспользоваться несколькими базами данных для полнотекстового поиска необходимых Вам ГОСТов, ГОСТ-Р, РД и других нормативно-технических документов. Это – электронная библиотека «Нормы, правила, стандарты России», справочно-правовая система «Кодекс», которая включает в себя следующие разделы: Стройэксперт, Стройтехнолог, Стройресурс. Кроме того, в таких справочно-правовых системах, как «Гарант» и «КонсультантПлюс» Вы также сможете найти нормативно-технические документы, справочники, типовые инструкции и др. Доступ к этим базам осуществляется в помещении научной библиотеки. Сотрудники Зала электронных ресурсов проконсультируют Вас, как работать с ними и помогут найти необходимую Вам информацию. Всю информацию можно сохранить на Ваш электронный носитель или распечатать.
С уважением, ведущий библиограф УИО Грешникова А. И.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2026-10-11T18:19:12+03:00</dcterms:created>
  <dcterms:modified xsi:type="dcterms:W3CDTF">2026-10-11T18:19:12+03:00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