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№3954 (Мурманск) от 20 августа 2012
</w:t>
      </w:r>
    </w:p>
    <w:p>
      <w:pPr/>
      <w:r>
        <w:rPr/>
        <w:t xml:space="preserve">Здравствуйте! Помогите, пожалуйста, найти литературу авторов-психологов на тему музыкальной психологии (дошкольников).Большое спасибо!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88.454я7; П31 Петрушин, В. И. Музыкальная психология : [учеб. пособие для сред. и высш. учеб. заведений]. - 2-е изд., испр. и доп. - М. : Гуманитар. изд. центр ВЛАДОС, 1997. - 383 с. (1551374 - ИСК )
88.454; Т34 Теплов, Б. М. Психология музыкальных способностей / Б. М. Теплов. - М. : Изд-во Акад. пед. наук РСФСР; Л., 1947. - 336 с. (37972 - ХР)
Статьи
Гребельник, С.  Г.  Формирование у   дошкольников  абсолютного музыкального слуха / С. Г. Гребельник  // Вопросы  психологии. – 1984. - № 2. – С. 90-98.
Ильина, Г. А. Особенности развития музыкального ритма у детей / Г. А. Ильина // Вопросы психологии. – 1961. - № 1.- С. 119-132.
Френкель, Н.Я. К вопросу о развитии музыкального слуха у  дошкольников / Н. Я. Френкель  // Вопросы психологии. - 1962 - №2. –С. 73-82.
Электронные ресурсы (с текстами документов можно поработать в Залах каталогов и электронных ресурсов на 3-м этаже библиотеки)
Петренко, С. С. Психологические условия построения развивающего музыкального обучения у детей дошкольного и младшего школьного возраста [Электронный ресурс] : дис. ... канд. психол. наук : 19.00.07 / Петренко Светлана Сергеевна. - Электрон. дан. - М., 2005. - 171 с.- Режим доступа: http://sigla.rsl.ru, регламентир. (20.08.2012)
Рубан, Т. Г. Развитие музыкального восприятия у дошкольников на занятиях по слушанию музыки в условиях взаимодействия искусств [Электронный ресурс]: дис. ... канд. психол. наук : 19.00.07 / Рубан Татьяна Геннадьевна. - Электрон. дан. - Москва, 1998. - 113 с. Режим доступа: http://sigla.rsl.ru, регламентир. (20.08.2012)
Суровцева, С. С. Исследование психофизиологических предпосылок развития творческих и музыкальных способностей старших дошкольников [Электронный ресурс] : дис. ... канд. психол. наук : 19.00.02 / Суровцева Светлана Сергеевна. – Электрон. дан. - СПб., 2004. - 171 с. - Режим доступа: http://sigla.rsl.ru, регламентир. (20.08.2012)
Шутова, Н. В. Интегрированное психическое развитие проблемных детей старшего дошкольного возраста средствами музыкального воздействия [Электронный ресурс]  : дис. ... д-ра психол. наук : 19.00.10 / Шутова Наталья Вадимовна; [место защиты: Нижегор. гос. пед. ун-т]. - Электрон. дан. – Н. Новгород, 2009. - 423 с. - Режим доступа: http://sigla.rsl.ru, регламентир. (20.08.2012)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2026-10-11T12:18:45+03:00</dcterms:created>
  <dcterms:modified xsi:type="dcterms:W3CDTF">2026-10-11T12:18:45+03:00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