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№3955 (Мурманск) от 22 августа 2012
</w:t>
      </w:r>
    </w:p>
    <w:p>
      <w:pPr/>
      <w:r>
        <w:rPr/>
        <w:t xml:space="preserve">Здравствуйте. Пожалуйста, прошу Вас подобрать литературу для диссертации на тему "Механизмы государственной поддержки малого и среднего бизнеса в РФ". Заранее благодарю
Здравствуйте, Сергей.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65.050.11; П49 П49 Полетаев, В. Э. Государство и бизнес в России: инновации и перспективы / В. Э. Полетаев. - Москва: ИНФРА-М, 2010. -281 с.- (Национальные проекты). (1698283 - ХР 1703546 - ЧЗ )
 67.401.12кр; С23 Сборник нормативных документов / М-во экон. развития Мурм. обл. - Мурманск: [б. и.], 2008. -59 с.: табл. (1704773 - ХР )
Статьи
Алиев, Б. Х. Государственное регулирование и поддержка малого бизнеса в условиях кризиса / Б. Х. Алиев, Х. М. Мусаева  // Финансы и кредит. - 2010. - N 32. - С. 16-23
 Клочкова, Е. В. Формы и механизмы поддержки субъектов малого и среднего предпринимательства в Российской Федерации / Е. В. Клочкова  // Гражданское право. - 2011. - N 4 (октябрь-декабрь). - С. 15-18
Малис, Н. И. Налоговый аспект государственной поддержки малого бизнеса / Н. И. Малис // Финансы. - 2008. - N 6. - С. 41-45
Молчанова, О. П. Государственное регулирование в сфере инновационного предпринимательства / О. П. Молчанова, В. В. Солодов  // Вестник Московского университета. Сер. 12, Управление,государство и общество. - 2011. - N 2. - С. 3-20
Полежаев, А. Л. Механизм государственной поддержки развития малого бизнеса в системе мер по преодолению последствий финансового кризиса в России / А. Л. Полежаев // Экономические науки. - 2009. - N 11. - С. 165-167
Рыбин, Е. В. Опыт поддержки малого и среднего бизнеса в России через банки развития / Е. В. Рыбин  // Банковское дело. - 2011. - N 10. - С. 30-33
Юсупов, И. З. Международный опыт государственной поддержки предпринимательства в условиях кризиса = State support of entrepreneurship in crisis international exprerience / И. З. Юсупов // Международная экономика. - 2010. - N 3. - С. 20-25
Электронные ресурсы (с текстами документов можно работать в Залах каталогов и электронных ресурсов на 3-м этаже библиотеки)
Алексина, И. С. Организационно-экономический механизм поддержки и развития малого предпринимательства [Электронный ресурс]: автореф. дис. ... канд. экон. наук : 08.00.05 / Алексина Ирина Сергеевна. - Великий Новгород, 2008. - 22 с. – Режим доступа: http://sigla.rsl.ru/ регламентир. (24.08.2012)
Семкин, М. Е.Формирование механизма государственной адресной поддержки малых предприятий промышленности [Электронный ресурс]: дис. ... канд. экон. наук: 08.00.05/ Михаил Евгеньевич Семкин.- М., 2004. - 170 с. – Режим доступа: http://sigla.rsl.ru/ регламентир. (24.08.2012)
 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2026-10-11T12:17:39+03:00</dcterms:created>
  <dcterms:modified xsi:type="dcterms:W3CDTF">2026-10-11T12:17:39+03:00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