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№3959 () от 23 августа 2012
</w:t>
      </w:r>
    </w:p>
    <w:p>
      <w:pPr/>
      <w:r>
        <w:rPr/>
        <w:t xml:space="preserve">Здравствуйте. Мне нужна информация про Гелену Великанову (особенно все, что связано с ее посещением Мурманской области). Спасибо.
Здравствуйте, Екатерина. Предлагаем Вам библиографический список :
Книги
792.7(092) ; П23 Певцы советской эстрады : [сб. ст. / сост. Л. Булгак]. – М. : Искусство, 1977. - 223 с. – Из содерж.: Гелена Великанова.- С. 158 – 168 (946848 - ХР ). 
85.36я2 ; С13 Савченко, Б.  А. Кумиры российской эстрады / Борис Савченко. - М. : Алгоритм, 2003. - 379,[2] с. : ил. - (Российская песенная эстрада: От А до Я).-  Из содерж.: Великанова Гелена Марцельевна.- С. 58 -60. (1625198 - ИСК-Обяз.экз. ).
792.7 ; С44 ; Скороходов, Г.  А. Звезды советской эстрады : очерки об эстрадных певцах, исполнителях советской лирической песни / Г. А. Скороходов. – М. : Советский композитор, 1986. - 184 с. : ил. – Из содерж.: [Гелена Великанова]. - С. 139 - 141. (1250469 - ИСК ).
85.36я2 ; Э87 Эстрада в России. ХХ век  : энциклопедия / [редкол. : Ю. А. Дмитриев и др. ; отв. ред. Е.Д. Уварова]. - М. : ОЛМА-Пресс, 2004. - 861, [1] с.  – Из содерж.: Великанова Гелена Марцельевна.- С. 110 – 111.
(Ф-1629541 – ИСК). 
Статья
Горина, Л. Поет Гелена Великанова : заметки с концерта в Мурманске / Л. Горина // Поляр. правда. – 1970. – 18 июня.
С уважением, главный библиограф Зала литературы по искусству И. А. Аникова, заведующая отделом краеведения Михайлова Елена Рудольфовна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2026-10-11T12:19:04+03:00</dcterms:created>
  <dcterms:modified xsi:type="dcterms:W3CDTF">2026-10-11T12:19:04+03:00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