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№3965 (кола) от 30 августа 2012
</w:t>
      </w:r>
    </w:p>
    <w:p>
      <w:pPr/>
      <w:r>
        <w:rPr/>
        <w:t xml:space="preserve">здравствуйте! будьте добры ,список 4-5 учебников по теме " деловые коммуникации " 20010-11г.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   
Книги 
60.84; А90 Асмолова, М. Л. Деловые комплименты : упр. людьми при внедрении инноваций : учеб. пособие / М. Асмолова. – Москва : РИОР; ИНФРА-М, 2012. - 153 с. (1711605 - ЧЗ ; 711606 - АБ)
60.5; Б87 Бредемайер, К. Черная риторика : власть и магия слова / К. Бредемайер ; [пер. с нем. Е. Жевага, И. Ульянова]. - 8-е изд. - Москва : Альпина Паблишерз, 2010. - 183 с. (1690304 - ХР)
67.401.02я723; К76 Кошевая, И. П. Профессиональная этика и психология делового общения : [учеб. пособие для студентов образ. учреждений сред. проф. образования] / И. П. Кошевая, А. А. Канке. – Москва : ФОРУМ; ИНФРА-М, 2011. - 303 с. : ил., табл. (1703850 - АБ)	
60.524.224я73; К82 Кривокора, Е. И. Деловые коммуникации : учеб. пособие : [для студентов высш. учеб. заведений, обучающихся по специальности 080502 "Экономика и упр. на предприятии сферы обслуживания"] / Е. И. Кривокора. – Москва : ИНФРА-М, 2011. - 188 с. : ил., табл. (1703265 - ЧЗ)
60.84я73; П48 Покровская, Е. А. Бизнес-коммуникации : учеб. пособие : [для студентов вузов] / Е. А. Покровская, И. Б. Лобанов. – Москва : Дашков и К; Ростов-на-Дону : Наука-Пресс, 2010. - 286 с. : табл. (1687538 - ЧЗ)
60.841я73; C66 Сосновская, А. М. Деловая коммуникация и переговоры : учеб. пособие : [для студентов вузов, обучающихся по направлению подгот. (специальности) "Связи с общественностью»] / Сосновская А. М. - Санкт-Петербург : Изд-во СЗАГС, 2011. - 179 с. : ил., табл. (1701756 - ЧЗ ; 1701757 - АБ)
С уважением, Данилова, М. М.,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2026-10-11T12:18:06+03:00</dcterms:created>
  <dcterms:modified xsi:type="dcterms:W3CDTF">2026-10-11T12:18:06+03:00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