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 () от 7 мая 2007
</w:t>
      </w:r>
    </w:p>
    <w:p>
      <w:pPr/>
      <w:r>
        <w:rPr/>
        <w:t xml:space="preserve">Помогите пожалуйста подобрать литературу для написания курсовой на тему "Дизайн париков". Заранее спасибо
Уважаемый Саша!
Предлагаем Вам список литературы по Вашей теме.
1. 38.937; Г97  Гутыря, Л. Г. Парикмахерское искусство / Л. Г. Гутыря. – Харьков : Фолио, 1998. – 467 с.       (1600176-ЧЗ)
2. 38.937я7; Л84  Луканова, О. В. Технология парикмахерских услуг / О. В. Луканова, Л. В. Федорова. – Ростов н/Д : МарТ, 2002. – 286 с.(1612696-ТЭО)
3. 642(075.2); К65  Константинов, А. В. Основы постижерного дела / А. В. Константинов. – М. : Лег. и пищ. пром-сть, 1982. – 160 с.     (1115626)
4.63.3(2)1; С90  Суслина, Е. Н. Повседневная жизнь русских щеголей и модниц / Е. Н. Суслина. – М. : Молодая гвардия, 2003. – 380 с. : ил.           (1632678-ИСК)
5. 85.33; Л55  Лившиц, П. Б. Сценический грим и парик / П. Б. Лившиц, А. Н. Темкин. – М. : Искусство, 1955. – 106 с.  (1591458-ИСК)
6. Кудряшов, П. Волосы напрокат / П. Кудряшов // Спрос. – 2005. - № 3. – С. 29-31.
      С уважением библиограф   
        Пустынникова Е.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2026-10-19T19:55:53+03:00</dcterms:created>
  <dcterms:modified xsi:type="dcterms:W3CDTF">2026-10-19T19:55:53+03:00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