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№4186 (Мурманск) от 6 ноября 2012
</w:t>
      </w:r>
    </w:p>
    <w:p>
      <w:pPr/>
      <w:r>
        <w:rPr/>
        <w:t xml:space="preserve">Необходимо написать курсовую работу по макроэкономике на тему"Техногенные аварии и катастрофы как угроза экономической безопасности".Подскажите,какую литературу можно использовать при исследовании данного вопроса.Можно ли, составить список таким образом,чтобы его можно было исп как список литературы
Здравствуйте, Олеся.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68.9я73; Б40 Безопасность жизнедеятельности. Защита населения и территорий в чрезвычайных ситуациях : учеб. пособие. – Москва : Академия, 2007. - 297 с.(1650974 - ХР 1650975 - МЕД)
20.1я73; Ч-93 Чура, Н. Н. Техногенный риск : [учеб. пособие для студентов высш. учеб. заведений, обучающихся по направлениям 280100 "Безопасность жизнедеятельности", 280200 "Защита окружающей среды"] / Н. Н. Чура ; под ред. В. А. Девисилова. – Москва : КноРус, 2011. - 280 с. : ил., табл. (1711814 - ЧЗ 1714441 - ХР 1714442 - АБ 1714443 - АБ)
Статьи
Васильев, В. С. Стратегия администрации Обамы: национальная безопасность как национальная экономическая безопасность / В. С. Васильев, Е. А. Роговский // США. Канада. Экономика - политика - культура. - 2011. - N 12. - С. 25-44.
Иванов, О. П. Техногенная деятельность и природные катастрофы / О. П. Иванов, М. Д. Рукин, Э. С. Спиридонов // Энергия: экономика, техника, экология. - 2005. - N 9. - С. 27-35.
Махутов, Н. А. Экологические риски негативных техногенных воздействий / Н. А. Махутов // ЭКиП: Экология и промышленность России. - 2011. - N 4. - С. 66-70.
Подведены итоги минувшего года (потенциальные опасности для населения и территорий) // Основы Безопасности Жизнедеятельности. - 2012. - N 5. - С. 8-16.
Хоробрых, Э. В. О методах эколого-экономической оценки нарушения экологического равновесия в результате аварий и катастроф / Э. В. Хоробрых, З. Г. Патеева // Безопасность жизнедеятельности. - 2008. - N 5. - С. 28-32.
Шамешев, С. Экономические механизмы управления рисками в техногенной сфере / С. Шамешев // Гражданская защита. - 2007. - N 5. - С. 44-45.
Шершнев, Л. И. Виды безопасности / Л. И. Шершнев  // ОБЖ. Основы безопасности жизни. - 2011. - N 12. - С. 20-30.
Экологизация экономики - путь к уменьшению негативного воздействия на окружающую среду // Экологический вестник России. - 2008. - N 3. - С. 14.
С уважением, главный библиограф Центральной справочной службы Л. Ф. Зубчевская.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2026-10-11T02:31:38+03:00</dcterms:created>
  <dcterms:modified xsi:type="dcterms:W3CDTF">2026-10-11T02:31:38+03:00</dcterms:modified>
</cp:coreProperties>
</file>

<file path=docProps/custom.xml><?xml version="1.0" encoding="utf-8"?>
<Properties xmlns="http://schemas.openxmlformats.org/officeDocument/2006/custom-properties" xmlns:vt="http://schemas.openxmlformats.org/officeDocument/2006/docPropsVTypes"/>
</file>