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№4193 () от 8 ноября 2012
</w:t>
      </w:r>
    </w:p>
    <w:p>
      <w:pPr/>
      <w:r>
        <w:rPr/>
        <w:t xml:space="preserve">Здравствуйте! Подберите, пожалуйста, мне литературу по теме: "Юго-Восточная Азия-социально-экономическое, историческое развитие
Здравствуйте, Кристина. Предлагаем Вам библиографический список:
Книги
65.305.143.223; Б87 Брагинский, О. Б. Нефтехимический комплекс мира / О. Б. Брагинский. – Москва : Academia, 2009. - 799 с. : ил., табл. - (Монографические исследования: экономика). (1694404 - ХР)
63.3(5)4я73; К64 Коновалова, И. Г. Средневековый Восток : учебное пособие для вузов / И. Г. Коновалова. – Москва : АСТ : Астрель, 2008. – 494 с. : ил. (1665440 - ЧЗ)
63.3(58)я73; П50 Политические системы стран Юго-Восточной Азии : [учеб.-метод. пособие / Н. Н. Бектимирова и др.] ; отв. ред. Н. Н. Бектимирова. – Москва : URSS : КРАСАНД, 2011. - 159 с. (1702322 - АБ)
Статьи
Ассоциация государств Юго-Восточной Азии: становление и развитие / Ле Ван Бинь // Российский юридический журнал. - 2010. - N 3 (май-июнь). - С. 40-44.
Зона свободной торговли в Юго-Восточной Азии // Экономика и управление в зарубежных странах. - 2011. - N 9. - С. 27-36.
Канаев, Е. А. Юго-Восточная Азия в условиях мирового финансово-экономического кризиса / Е. А. Канаев, А. Е. Курилко // Мировая экономика и международные отношения. - 2010. - N 2. - С. 38-46.
Колосов, Е. Н. Новые индустриальные страны Юго-Восточной и Восточной Азии / Е. Н. Колосов, И. С. Бедненко // География : метод. газета для учителей географии, экологии и природоведения. - 2011. - 1-15 мая (N 9). - С. 18-21.
Либерализация торговли в Юго-Восточной Азии = Liberalization of the trade in Southeast Asia / Тенг Делюкс // Международная экономика. - 2010. - N 10. - С. 26-33.
Применение российскими компаниями различных маркетинговых стратегий проникновения на рынок Юго-Восточной Азии / Чан Ван Линь // Маркетинг в России и за рубежом. - 2010. - N 1. - С. 101-104.
Турбин, С. Судостроительная промышленность стран Юго-Восточной Азии - членов организации АСЕАН / С. Турбин // Зарубежное военное обозрение. - 2012. - N 4. - С. 72-78.
Экономическое развитие Юго-Восточной Азии : [реферат] // Экономика и управление в зарубежных странах. - 2010. - N 12. - С. 18-26.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Данилова,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2026-10-11T02:30:48+03:00</dcterms:created>
  <dcterms:modified xsi:type="dcterms:W3CDTF">2026-10-11T02:30:48+03:00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